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7B72F" w14:textId="77777777" w:rsidR="00D109EC" w:rsidRDefault="00D109EC" w:rsidP="00D109EC">
      <w:pPr>
        <w:jc w:val="center"/>
      </w:pPr>
      <w:r>
        <w:rPr>
          <w:noProof/>
        </w:rPr>
        <w:drawing>
          <wp:inline distT="0" distB="0" distL="0" distR="0" wp14:anchorId="14B839A9" wp14:editId="7A88C96E">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14:paraId="6F6B6D3F" w14:textId="77777777" w:rsidR="000F03BD" w:rsidRPr="00052917" w:rsidRDefault="00D21502" w:rsidP="000F03BD">
      <w:pPr>
        <w:spacing w:after="0"/>
        <w:jc w:val="center"/>
        <w:rPr>
          <w:rFonts w:ascii="Times New Roman" w:hAnsi="Times New Roman" w:cs="Times New Roman"/>
          <w:b/>
          <w:sz w:val="28"/>
          <w:szCs w:val="28"/>
        </w:rPr>
      </w:pPr>
      <w:r>
        <w:rPr>
          <w:rFonts w:ascii="Times New Roman" w:hAnsi="Times New Roman" w:cs="Times New Roman"/>
          <w:b/>
          <w:sz w:val="28"/>
          <w:szCs w:val="28"/>
        </w:rPr>
        <w:t>Children’s Cabinet Meeting</w:t>
      </w:r>
    </w:p>
    <w:p w14:paraId="074B0EAA" w14:textId="77777777"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14:paraId="657E3E23" w14:textId="77777777" w:rsidR="000F03BD" w:rsidRPr="00052917" w:rsidRDefault="00BA6D38" w:rsidP="000F03BD">
      <w:pPr>
        <w:spacing w:after="0"/>
        <w:jc w:val="center"/>
        <w:rPr>
          <w:rFonts w:ascii="Times New Roman" w:hAnsi="Times New Roman" w:cs="Times New Roman"/>
          <w:b/>
          <w:sz w:val="24"/>
          <w:szCs w:val="24"/>
        </w:rPr>
      </w:pPr>
      <w:r>
        <w:rPr>
          <w:rFonts w:ascii="Times New Roman" w:hAnsi="Times New Roman" w:cs="Times New Roman"/>
          <w:b/>
          <w:sz w:val="24"/>
          <w:szCs w:val="24"/>
        </w:rPr>
        <w:t>October 27</w:t>
      </w:r>
      <w:r w:rsidR="0016781F">
        <w:rPr>
          <w:rFonts w:ascii="Times New Roman" w:hAnsi="Times New Roman" w:cs="Times New Roman"/>
          <w:b/>
          <w:sz w:val="24"/>
          <w:szCs w:val="24"/>
        </w:rPr>
        <w:t>, 2021</w:t>
      </w:r>
    </w:p>
    <w:p w14:paraId="3722AF44" w14:textId="77777777" w:rsidR="000F03BD" w:rsidRPr="00052917" w:rsidRDefault="00D81CA1" w:rsidP="000F03BD">
      <w:pPr>
        <w:spacing w:after="0"/>
        <w:jc w:val="center"/>
        <w:rPr>
          <w:rFonts w:ascii="Times New Roman" w:hAnsi="Times New Roman" w:cs="Times New Roman"/>
          <w:b/>
          <w:sz w:val="24"/>
          <w:szCs w:val="24"/>
        </w:rPr>
      </w:pPr>
      <w:r>
        <w:rPr>
          <w:rFonts w:ascii="Times New Roman" w:hAnsi="Times New Roman" w:cs="Times New Roman"/>
          <w:b/>
          <w:sz w:val="24"/>
          <w:szCs w:val="24"/>
        </w:rPr>
        <w:t>Zoom Meeting</w:t>
      </w:r>
    </w:p>
    <w:p w14:paraId="48AA826B" w14:textId="77777777" w:rsidR="00A30395" w:rsidRDefault="00A30395" w:rsidP="00A30395">
      <w:pPr>
        <w:spacing w:after="0"/>
        <w:rPr>
          <w:rFonts w:ascii="Times New Roman" w:hAnsi="Times New Roman" w:cs="Times New Roman"/>
          <w:sz w:val="20"/>
          <w:szCs w:val="20"/>
        </w:rPr>
      </w:pPr>
    </w:p>
    <w:p w14:paraId="505A1DFC" w14:textId="77777777" w:rsidR="001E5C68" w:rsidRPr="00A30395" w:rsidRDefault="001E5C68" w:rsidP="001E5C68">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 Name:  Attendees</w:t>
      </w:r>
    </w:p>
    <w:p w14:paraId="2C3D2198" w14:textId="77777777" w:rsidR="00D81CA1" w:rsidRPr="00F316F8" w:rsidRDefault="0016781F" w:rsidP="00691DC6">
      <w:pPr>
        <w:spacing w:after="0"/>
        <w:ind w:firstLine="720"/>
        <w:rPr>
          <w:rFonts w:ascii="Times New Roman" w:hAnsi="Times New Roman" w:cs="Times New Roman"/>
          <w:sz w:val="20"/>
          <w:szCs w:val="20"/>
        </w:rPr>
      </w:pPr>
      <w:r w:rsidRPr="00F316F8">
        <w:rPr>
          <w:rFonts w:ascii="Times New Roman" w:hAnsi="Times New Roman" w:cs="Times New Roman"/>
          <w:sz w:val="20"/>
          <w:szCs w:val="20"/>
        </w:rPr>
        <w:t xml:space="preserve">Secretary </w:t>
      </w:r>
      <w:r w:rsidR="00D81CA1" w:rsidRPr="00F316F8">
        <w:rPr>
          <w:rFonts w:ascii="Times New Roman" w:hAnsi="Times New Roman" w:cs="Times New Roman"/>
          <w:sz w:val="20"/>
          <w:szCs w:val="20"/>
        </w:rPr>
        <w:t>Marketa Garner-Walters</w:t>
      </w:r>
      <w:r w:rsidR="00D81CA1" w:rsidRPr="00F316F8">
        <w:rPr>
          <w:rFonts w:ascii="Times New Roman" w:hAnsi="Times New Roman" w:cs="Times New Roman"/>
          <w:sz w:val="20"/>
          <w:szCs w:val="20"/>
        </w:rPr>
        <w:tab/>
      </w:r>
      <w:r w:rsidR="00D81CA1" w:rsidRPr="00F316F8">
        <w:rPr>
          <w:rFonts w:ascii="Times New Roman" w:hAnsi="Times New Roman" w:cs="Times New Roman"/>
          <w:sz w:val="20"/>
          <w:szCs w:val="20"/>
        </w:rPr>
        <w:tab/>
      </w:r>
      <w:r w:rsidRPr="00F316F8">
        <w:rPr>
          <w:rFonts w:ascii="Times New Roman" w:hAnsi="Times New Roman" w:cs="Times New Roman"/>
          <w:sz w:val="20"/>
          <w:szCs w:val="20"/>
        </w:rPr>
        <w:tab/>
      </w:r>
    </w:p>
    <w:p w14:paraId="403E7DEA" w14:textId="4B49486A" w:rsidR="0016781F" w:rsidRPr="00F316F8" w:rsidRDefault="00BC286F" w:rsidP="0016781F">
      <w:pPr>
        <w:spacing w:after="0"/>
        <w:ind w:firstLine="720"/>
        <w:rPr>
          <w:rFonts w:ascii="Times New Roman" w:hAnsi="Times New Roman" w:cs="Times New Roman"/>
          <w:sz w:val="20"/>
          <w:szCs w:val="20"/>
        </w:rPr>
      </w:pPr>
      <w:r>
        <w:rPr>
          <w:rFonts w:ascii="Times New Roman" w:hAnsi="Times New Roman" w:cs="Times New Roman"/>
          <w:sz w:val="20"/>
          <w:szCs w:val="20"/>
        </w:rPr>
        <w:t>Commissioner Jay Dardenne,</w:t>
      </w:r>
      <w:r w:rsidR="0016781F" w:rsidRPr="00F316F8">
        <w:rPr>
          <w:rFonts w:ascii="Times New Roman" w:hAnsi="Times New Roman" w:cs="Times New Roman"/>
          <w:sz w:val="20"/>
          <w:szCs w:val="20"/>
        </w:rPr>
        <w:t xml:space="preserve"> represented by Marsha Shuler</w:t>
      </w:r>
    </w:p>
    <w:p w14:paraId="38714E9A" w14:textId="77777777" w:rsidR="0016781F" w:rsidRPr="00F316F8" w:rsidRDefault="0016781F" w:rsidP="0016781F">
      <w:pPr>
        <w:spacing w:after="0"/>
        <w:ind w:firstLine="720"/>
        <w:rPr>
          <w:rFonts w:ascii="Times New Roman" w:hAnsi="Times New Roman" w:cs="Times New Roman"/>
          <w:sz w:val="20"/>
          <w:szCs w:val="20"/>
        </w:rPr>
      </w:pPr>
      <w:r w:rsidRPr="00F316F8">
        <w:rPr>
          <w:rFonts w:ascii="Times New Roman" w:hAnsi="Times New Roman" w:cs="Times New Roman"/>
          <w:sz w:val="20"/>
          <w:szCs w:val="20"/>
        </w:rPr>
        <w:t>Deputy Secretary William “Bill” Sommers</w:t>
      </w:r>
    </w:p>
    <w:p w14:paraId="765CA2E7" w14:textId="77777777" w:rsidR="0016781F" w:rsidRPr="00F316F8" w:rsidRDefault="00F316F8" w:rsidP="0016781F">
      <w:pPr>
        <w:spacing w:after="0"/>
        <w:ind w:firstLine="720"/>
        <w:rPr>
          <w:rFonts w:ascii="Times New Roman" w:hAnsi="Times New Roman" w:cs="Times New Roman"/>
          <w:sz w:val="20"/>
          <w:szCs w:val="20"/>
        </w:rPr>
      </w:pPr>
      <w:r w:rsidRPr="00F316F8">
        <w:rPr>
          <w:rFonts w:ascii="Times New Roman" w:hAnsi="Times New Roman" w:cs="Times New Roman"/>
          <w:sz w:val="20"/>
          <w:szCs w:val="20"/>
        </w:rPr>
        <w:t>Belinda Davis</w:t>
      </w:r>
    </w:p>
    <w:p w14:paraId="5AE278B8" w14:textId="4A8ACFF3" w:rsidR="0016781F" w:rsidRDefault="0016781F" w:rsidP="0016781F">
      <w:pPr>
        <w:spacing w:after="0"/>
        <w:ind w:firstLine="720"/>
        <w:rPr>
          <w:rFonts w:ascii="Times New Roman" w:hAnsi="Times New Roman" w:cs="Times New Roman"/>
          <w:sz w:val="20"/>
          <w:szCs w:val="20"/>
        </w:rPr>
      </w:pPr>
      <w:r w:rsidRPr="00F316F8">
        <w:rPr>
          <w:rFonts w:ascii="Times New Roman" w:hAnsi="Times New Roman" w:cs="Times New Roman"/>
          <w:sz w:val="20"/>
          <w:szCs w:val="20"/>
        </w:rPr>
        <w:t>Susan East-Nelson</w:t>
      </w:r>
    </w:p>
    <w:p w14:paraId="4A5876F7" w14:textId="0C6C30FD" w:rsidR="002737DB" w:rsidRDefault="00BC286F" w:rsidP="0016781F">
      <w:pPr>
        <w:spacing w:after="0"/>
        <w:ind w:firstLine="720"/>
        <w:rPr>
          <w:rFonts w:ascii="Times New Roman" w:hAnsi="Times New Roman" w:cs="Times New Roman"/>
          <w:sz w:val="20"/>
          <w:szCs w:val="20"/>
        </w:rPr>
      </w:pPr>
      <w:r>
        <w:rPr>
          <w:rFonts w:ascii="Times New Roman" w:hAnsi="Times New Roman" w:cs="Times New Roman"/>
          <w:sz w:val="20"/>
          <w:szCs w:val="20"/>
        </w:rPr>
        <w:t xml:space="preserve">Dr. </w:t>
      </w:r>
      <w:r w:rsidR="002737DB">
        <w:rPr>
          <w:rFonts w:ascii="Times New Roman" w:hAnsi="Times New Roman" w:cs="Times New Roman"/>
          <w:sz w:val="20"/>
          <w:szCs w:val="20"/>
        </w:rPr>
        <w:t>Cade Brumley represented by Joni Smith</w:t>
      </w:r>
    </w:p>
    <w:p w14:paraId="5EB5B59A" w14:textId="14AB64E4" w:rsidR="002737DB" w:rsidRDefault="002737DB" w:rsidP="0016781F">
      <w:pPr>
        <w:spacing w:after="0"/>
        <w:ind w:firstLine="720"/>
        <w:rPr>
          <w:rFonts w:ascii="Times New Roman" w:hAnsi="Times New Roman" w:cs="Times New Roman"/>
          <w:sz w:val="20"/>
          <w:szCs w:val="20"/>
        </w:rPr>
      </w:pPr>
      <w:r>
        <w:rPr>
          <w:rFonts w:ascii="Times New Roman" w:hAnsi="Times New Roman" w:cs="Times New Roman"/>
          <w:sz w:val="20"/>
          <w:szCs w:val="20"/>
        </w:rPr>
        <w:t>Judge Desiree Cook-Calvin</w:t>
      </w:r>
    </w:p>
    <w:p w14:paraId="0E4A2D40" w14:textId="7C2999FB" w:rsidR="002737DB" w:rsidRDefault="002737DB" w:rsidP="0016781F">
      <w:pPr>
        <w:spacing w:after="0"/>
        <w:ind w:firstLine="720"/>
        <w:rPr>
          <w:rFonts w:ascii="Times New Roman" w:hAnsi="Times New Roman" w:cs="Times New Roman"/>
          <w:sz w:val="20"/>
          <w:szCs w:val="20"/>
        </w:rPr>
      </w:pPr>
      <w:r>
        <w:rPr>
          <w:rFonts w:ascii="Times New Roman" w:hAnsi="Times New Roman" w:cs="Times New Roman"/>
          <w:sz w:val="20"/>
          <w:szCs w:val="20"/>
        </w:rPr>
        <w:t>Secretary A</w:t>
      </w:r>
      <w:r w:rsidR="00B2009B">
        <w:rPr>
          <w:rFonts w:ascii="Times New Roman" w:hAnsi="Times New Roman" w:cs="Times New Roman"/>
          <w:sz w:val="20"/>
          <w:szCs w:val="20"/>
        </w:rPr>
        <w:t>va Dejoie</w:t>
      </w:r>
      <w:r w:rsidR="00BC286F">
        <w:rPr>
          <w:rFonts w:ascii="Times New Roman" w:hAnsi="Times New Roman" w:cs="Times New Roman"/>
          <w:sz w:val="20"/>
          <w:szCs w:val="20"/>
        </w:rPr>
        <w:t xml:space="preserve"> Cates</w:t>
      </w:r>
      <w:r w:rsidR="00B2009B">
        <w:rPr>
          <w:rFonts w:ascii="Times New Roman" w:hAnsi="Times New Roman" w:cs="Times New Roman"/>
          <w:sz w:val="20"/>
          <w:szCs w:val="20"/>
        </w:rPr>
        <w:t xml:space="preserve"> represented by Tavares</w:t>
      </w:r>
      <w:r>
        <w:rPr>
          <w:rFonts w:ascii="Times New Roman" w:hAnsi="Times New Roman" w:cs="Times New Roman"/>
          <w:sz w:val="20"/>
          <w:szCs w:val="20"/>
        </w:rPr>
        <w:t xml:space="preserve"> Walker</w:t>
      </w:r>
    </w:p>
    <w:p w14:paraId="6B224135" w14:textId="3B338F59" w:rsidR="002737DB" w:rsidRDefault="00BC286F" w:rsidP="0016781F">
      <w:pPr>
        <w:spacing w:after="0"/>
        <w:ind w:firstLine="720"/>
        <w:rPr>
          <w:rFonts w:ascii="Times New Roman" w:hAnsi="Times New Roman" w:cs="Times New Roman"/>
          <w:sz w:val="20"/>
          <w:szCs w:val="20"/>
        </w:rPr>
      </w:pPr>
      <w:r>
        <w:rPr>
          <w:rFonts w:ascii="Times New Roman" w:hAnsi="Times New Roman" w:cs="Times New Roman"/>
          <w:sz w:val="20"/>
          <w:szCs w:val="20"/>
        </w:rPr>
        <w:t>Secretary Cour</w:t>
      </w:r>
      <w:r w:rsidR="002737DB">
        <w:rPr>
          <w:rFonts w:ascii="Times New Roman" w:hAnsi="Times New Roman" w:cs="Times New Roman"/>
          <w:sz w:val="20"/>
          <w:szCs w:val="20"/>
        </w:rPr>
        <w:t>t</w:t>
      </w:r>
      <w:r>
        <w:rPr>
          <w:rFonts w:ascii="Times New Roman" w:hAnsi="Times New Roman" w:cs="Times New Roman"/>
          <w:sz w:val="20"/>
          <w:szCs w:val="20"/>
        </w:rPr>
        <w:t>n</w:t>
      </w:r>
      <w:r w:rsidR="002737DB">
        <w:rPr>
          <w:rFonts w:ascii="Times New Roman" w:hAnsi="Times New Roman" w:cs="Times New Roman"/>
          <w:sz w:val="20"/>
          <w:szCs w:val="20"/>
        </w:rPr>
        <w:t>ey Phillips</w:t>
      </w:r>
    </w:p>
    <w:p w14:paraId="3995539E" w14:textId="3C35797A" w:rsidR="002737DB" w:rsidRDefault="002737DB" w:rsidP="0016781F">
      <w:pPr>
        <w:spacing w:after="0"/>
        <w:ind w:firstLine="720"/>
        <w:rPr>
          <w:rFonts w:ascii="Times New Roman" w:hAnsi="Times New Roman" w:cs="Times New Roman"/>
          <w:sz w:val="20"/>
          <w:szCs w:val="20"/>
        </w:rPr>
      </w:pPr>
      <w:r>
        <w:rPr>
          <w:rFonts w:ascii="Times New Roman" w:hAnsi="Times New Roman" w:cs="Times New Roman"/>
          <w:sz w:val="20"/>
          <w:szCs w:val="20"/>
        </w:rPr>
        <w:t>Susan Schowen</w:t>
      </w:r>
    </w:p>
    <w:p w14:paraId="3D3E0DF9" w14:textId="77777777" w:rsidR="00B4379B" w:rsidRDefault="00691DC6" w:rsidP="00691DC6">
      <w:pPr>
        <w:spacing w:after="0"/>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918E7">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p>
    <w:p w14:paraId="10AAEF36" w14:textId="77777777" w:rsidR="001A31AF" w:rsidRDefault="00FA15A8" w:rsidP="00B4379B">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Special </w:t>
      </w:r>
      <w:r w:rsidR="001A31AF" w:rsidRPr="00A30395">
        <w:rPr>
          <w:rFonts w:ascii="Times New Roman" w:hAnsi="Times New Roman" w:cs="Times New Roman"/>
          <w:b/>
          <w:sz w:val="20"/>
          <w:szCs w:val="20"/>
          <w:u w:val="single"/>
        </w:rPr>
        <w:t>Guests</w:t>
      </w:r>
    </w:p>
    <w:p w14:paraId="08A7B7B9" w14:textId="77777777" w:rsidR="00FA15A8" w:rsidRDefault="00D81CA1" w:rsidP="00D81CA1">
      <w:pPr>
        <w:spacing w:after="0"/>
        <w:rPr>
          <w:rFonts w:ascii="Times New Roman" w:hAnsi="Times New Roman" w:cs="Times New Roman"/>
          <w:sz w:val="20"/>
          <w:szCs w:val="20"/>
        </w:rPr>
      </w:pPr>
      <w:r>
        <w:rPr>
          <w:rFonts w:ascii="Times New Roman" w:hAnsi="Times New Roman" w:cs="Times New Roman"/>
          <w:sz w:val="20"/>
          <w:szCs w:val="20"/>
        </w:rPr>
        <w:tab/>
      </w:r>
      <w:r w:rsidR="00FA15A8">
        <w:rPr>
          <w:rFonts w:ascii="Times New Roman" w:hAnsi="Times New Roman" w:cs="Times New Roman"/>
          <w:sz w:val="20"/>
          <w:szCs w:val="20"/>
        </w:rPr>
        <w:t>Governor John Bel Edwards</w:t>
      </w:r>
    </w:p>
    <w:p w14:paraId="253FE42A" w14:textId="77777777" w:rsidR="00FA15A8" w:rsidRDefault="00D81CA1" w:rsidP="00FA15A8">
      <w:pPr>
        <w:spacing w:after="0"/>
        <w:ind w:firstLine="720"/>
        <w:rPr>
          <w:rFonts w:ascii="Times New Roman" w:hAnsi="Times New Roman" w:cs="Times New Roman"/>
          <w:sz w:val="20"/>
          <w:szCs w:val="20"/>
        </w:rPr>
      </w:pPr>
      <w:r>
        <w:rPr>
          <w:rFonts w:ascii="Times New Roman" w:hAnsi="Times New Roman" w:cs="Times New Roman"/>
          <w:sz w:val="20"/>
          <w:szCs w:val="20"/>
        </w:rPr>
        <w:t>First Lady Donna Edwards</w:t>
      </w:r>
      <w:bookmarkStart w:id="0" w:name="_GoBack"/>
      <w:bookmarkEnd w:id="0"/>
    </w:p>
    <w:p w14:paraId="1F20DC54" w14:textId="1216F439" w:rsidR="00F316F8" w:rsidRDefault="00F316F8" w:rsidP="00FA15A8">
      <w:pPr>
        <w:spacing w:after="0"/>
        <w:ind w:firstLine="720"/>
        <w:rPr>
          <w:rFonts w:ascii="Times New Roman" w:hAnsi="Times New Roman" w:cs="Times New Roman"/>
          <w:sz w:val="20"/>
          <w:szCs w:val="20"/>
        </w:rPr>
      </w:pPr>
      <w:r>
        <w:rPr>
          <w:rFonts w:ascii="Times New Roman" w:hAnsi="Times New Roman" w:cs="Times New Roman"/>
          <w:sz w:val="20"/>
          <w:szCs w:val="20"/>
        </w:rPr>
        <w:t>Dr. Melanie Washington</w:t>
      </w:r>
    </w:p>
    <w:p w14:paraId="15A3F30B" w14:textId="64AEB57F" w:rsidR="00D04BC8" w:rsidRDefault="00D04BC8" w:rsidP="00FA15A8">
      <w:pPr>
        <w:spacing w:after="0"/>
        <w:ind w:firstLine="720"/>
        <w:rPr>
          <w:rFonts w:ascii="Times New Roman" w:hAnsi="Times New Roman" w:cs="Times New Roman"/>
          <w:sz w:val="20"/>
          <w:szCs w:val="20"/>
        </w:rPr>
      </w:pPr>
      <w:r>
        <w:rPr>
          <w:rFonts w:ascii="Times New Roman" w:hAnsi="Times New Roman" w:cs="Times New Roman"/>
          <w:sz w:val="20"/>
          <w:szCs w:val="20"/>
        </w:rPr>
        <w:t>Dr. Adren Wilson</w:t>
      </w:r>
    </w:p>
    <w:p w14:paraId="1D75BC9B" w14:textId="2537DF79" w:rsidR="00D04BC8" w:rsidRDefault="00D04BC8" w:rsidP="00FA15A8">
      <w:pPr>
        <w:spacing w:after="0"/>
        <w:ind w:firstLine="720"/>
        <w:rPr>
          <w:rFonts w:ascii="Times New Roman" w:hAnsi="Times New Roman" w:cs="Times New Roman"/>
          <w:sz w:val="20"/>
          <w:szCs w:val="20"/>
        </w:rPr>
      </w:pPr>
      <w:r>
        <w:rPr>
          <w:rFonts w:ascii="Times New Roman" w:hAnsi="Times New Roman" w:cs="Times New Roman"/>
          <w:sz w:val="20"/>
          <w:szCs w:val="20"/>
        </w:rPr>
        <w:t>Torrance Thomas</w:t>
      </w:r>
    </w:p>
    <w:p w14:paraId="6B84F67A" w14:textId="75260F96" w:rsidR="00D04BC8" w:rsidRDefault="00D04BC8" w:rsidP="00FA15A8">
      <w:pPr>
        <w:spacing w:after="0"/>
        <w:ind w:firstLine="720"/>
        <w:rPr>
          <w:rFonts w:ascii="Times New Roman" w:hAnsi="Times New Roman" w:cs="Times New Roman"/>
          <w:sz w:val="20"/>
          <w:szCs w:val="20"/>
        </w:rPr>
      </w:pPr>
      <w:r>
        <w:rPr>
          <w:rFonts w:ascii="Times New Roman" w:hAnsi="Times New Roman" w:cs="Times New Roman"/>
          <w:sz w:val="20"/>
          <w:szCs w:val="20"/>
        </w:rPr>
        <w:t>Thurman Thomas</w:t>
      </w:r>
    </w:p>
    <w:p w14:paraId="5030D139" w14:textId="21FB5E21" w:rsidR="00D04BC8" w:rsidRDefault="00D04BC8" w:rsidP="00FA15A8">
      <w:pPr>
        <w:spacing w:after="0"/>
        <w:ind w:firstLine="720"/>
        <w:rPr>
          <w:rFonts w:ascii="Times New Roman" w:hAnsi="Times New Roman" w:cs="Times New Roman"/>
          <w:sz w:val="20"/>
          <w:szCs w:val="20"/>
        </w:rPr>
      </w:pPr>
      <w:r>
        <w:rPr>
          <w:rFonts w:ascii="Times New Roman" w:hAnsi="Times New Roman" w:cs="Times New Roman"/>
          <w:sz w:val="20"/>
          <w:szCs w:val="20"/>
        </w:rPr>
        <w:t>Jane Herwehe</w:t>
      </w:r>
    </w:p>
    <w:p w14:paraId="4356D714" w14:textId="30E49362" w:rsidR="00D04BC8" w:rsidRDefault="00D04BC8" w:rsidP="00FA15A8">
      <w:pPr>
        <w:spacing w:after="0"/>
        <w:ind w:firstLine="720"/>
        <w:rPr>
          <w:rFonts w:ascii="Times New Roman" w:hAnsi="Times New Roman" w:cs="Times New Roman"/>
          <w:sz w:val="20"/>
          <w:szCs w:val="20"/>
        </w:rPr>
      </w:pPr>
      <w:r>
        <w:rPr>
          <w:rFonts w:ascii="Times New Roman" w:hAnsi="Times New Roman" w:cs="Times New Roman"/>
          <w:sz w:val="20"/>
          <w:szCs w:val="20"/>
        </w:rPr>
        <w:t>Jia Ben</w:t>
      </w:r>
      <w:r w:rsidR="006F3246">
        <w:rPr>
          <w:rFonts w:ascii="Times New Roman" w:hAnsi="Times New Roman" w:cs="Times New Roman"/>
          <w:sz w:val="20"/>
          <w:szCs w:val="20"/>
        </w:rPr>
        <w:t>no</w:t>
      </w:r>
    </w:p>
    <w:p w14:paraId="4AB1376A" w14:textId="77777777" w:rsidR="009A008E" w:rsidRDefault="00D81CA1" w:rsidP="003929E9">
      <w:pPr>
        <w:spacing w:after="0"/>
        <w:rPr>
          <w:rFonts w:ascii="Times New Roman" w:hAnsi="Times New Roman" w:cs="Times New Roman"/>
          <w:sz w:val="20"/>
          <w:szCs w:val="20"/>
        </w:rPr>
      </w:pPr>
      <w:r>
        <w:rPr>
          <w:rFonts w:ascii="Times New Roman" w:hAnsi="Times New Roman" w:cs="Times New Roman"/>
          <w:sz w:val="20"/>
          <w:szCs w:val="20"/>
        </w:rPr>
        <w:tab/>
      </w:r>
      <w:r w:rsidR="00F0081A">
        <w:rPr>
          <w:rFonts w:ascii="Times New Roman" w:hAnsi="Times New Roman" w:cs="Times New Roman"/>
          <w:sz w:val="20"/>
          <w:szCs w:val="20"/>
        </w:rPr>
        <w:tab/>
      </w:r>
      <w:r w:rsidR="00F0081A">
        <w:rPr>
          <w:rFonts w:ascii="Times New Roman" w:hAnsi="Times New Roman" w:cs="Times New Roman"/>
          <w:sz w:val="20"/>
          <w:szCs w:val="20"/>
        </w:rPr>
        <w:tab/>
      </w:r>
      <w:r w:rsidR="00094782">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p>
    <w:p w14:paraId="0BA7C07E" w14:textId="77777777"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14:paraId="3D90533A" w14:textId="77777777" w:rsidR="00B469B6" w:rsidRDefault="00B469B6" w:rsidP="00B469B6">
      <w:pPr>
        <w:spacing w:after="0"/>
        <w:rPr>
          <w:rFonts w:ascii="Times New Roman" w:hAnsi="Times New Roman" w:cs="Times New Roman"/>
          <w:sz w:val="20"/>
          <w:szCs w:val="20"/>
        </w:rPr>
      </w:pPr>
      <w:r>
        <w:rPr>
          <w:rFonts w:ascii="Times New Roman" w:hAnsi="Times New Roman" w:cs="Times New Roman"/>
          <w:sz w:val="20"/>
          <w:szCs w:val="20"/>
        </w:rPr>
        <w:t>Dr. Dana Hunter, Children’s Cabinet Executive Director</w:t>
      </w:r>
    </w:p>
    <w:p w14:paraId="64D5AD69" w14:textId="77777777" w:rsidR="00B469B6" w:rsidRDefault="00D21502" w:rsidP="00B469B6">
      <w:pPr>
        <w:spacing w:after="0"/>
        <w:rPr>
          <w:rFonts w:ascii="Times New Roman" w:hAnsi="Times New Roman" w:cs="Times New Roman"/>
          <w:sz w:val="20"/>
          <w:szCs w:val="20"/>
        </w:rPr>
      </w:pPr>
      <w:r>
        <w:rPr>
          <w:rFonts w:ascii="Times New Roman" w:hAnsi="Times New Roman" w:cs="Times New Roman"/>
          <w:sz w:val="20"/>
          <w:szCs w:val="20"/>
        </w:rPr>
        <w:t>Mi</w:t>
      </w:r>
      <w:r w:rsidR="008A1C15">
        <w:rPr>
          <w:rFonts w:ascii="Times New Roman" w:hAnsi="Times New Roman" w:cs="Times New Roman"/>
          <w:sz w:val="20"/>
          <w:szCs w:val="20"/>
        </w:rPr>
        <w:t>chele Rabalais, LCTF/CC Exec. Assistant</w:t>
      </w:r>
    </w:p>
    <w:p w14:paraId="746A9113" w14:textId="77777777" w:rsidR="00052917" w:rsidRDefault="00052917" w:rsidP="00D109EC">
      <w:pPr>
        <w:spacing w:after="0"/>
        <w:rPr>
          <w:rFonts w:ascii="Times New Roman" w:hAnsi="Times New Roman" w:cs="Times New Roman"/>
          <w:b/>
          <w:sz w:val="20"/>
          <w:szCs w:val="20"/>
          <w:u w:val="single"/>
        </w:rPr>
      </w:pPr>
    </w:p>
    <w:p w14:paraId="374C7060" w14:textId="77777777" w:rsidR="00A30395" w:rsidRDefault="00A30395" w:rsidP="00D109EC">
      <w:pPr>
        <w:spacing w:after="0"/>
        <w:rPr>
          <w:rFonts w:ascii="Times New Roman" w:hAnsi="Times New Roman" w:cs="Times New Roman"/>
          <w:sz w:val="20"/>
          <w:szCs w:val="20"/>
        </w:rPr>
      </w:pPr>
      <w:r w:rsidRPr="00A30395">
        <w:rPr>
          <w:rFonts w:ascii="Times New Roman" w:hAnsi="Times New Roman" w:cs="Times New Roman"/>
          <w:b/>
          <w:sz w:val="20"/>
          <w:szCs w:val="20"/>
          <w:u w:val="single"/>
        </w:rPr>
        <w:t>Call to Order</w:t>
      </w:r>
      <w:r>
        <w:rPr>
          <w:rFonts w:ascii="Times New Roman" w:hAnsi="Times New Roman" w:cs="Times New Roman"/>
          <w:sz w:val="20"/>
          <w:szCs w:val="20"/>
        </w:rPr>
        <w:t>:</w:t>
      </w:r>
    </w:p>
    <w:p w14:paraId="0A7FF110" w14:textId="77777777" w:rsidR="00386CEB" w:rsidRDefault="00386CEB" w:rsidP="00D109EC">
      <w:pPr>
        <w:spacing w:after="0"/>
        <w:rPr>
          <w:rFonts w:ascii="Times New Roman" w:hAnsi="Times New Roman" w:cs="Times New Roman"/>
          <w:sz w:val="20"/>
          <w:szCs w:val="20"/>
        </w:rPr>
      </w:pPr>
    </w:p>
    <w:p w14:paraId="694FB2A6" w14:textId="3C35BA99" w:rsidR="008B7D3F" w:rsidRDefault="008A1C15" w:rsidP="00D109EC">
      <w:pPr>
        <w:spacing w:after="0"/>
        <w:rPr>
          <w:rFonts w:ascii="Times New Roman" w:hAnsi="Times New Roman" w:cs="Times New Roman"/>
          <w:sz w:val="20"/>
          <w:szCs w:val="20"/>
        </w:rPr>
      </w:pPr>
      <w:r>
        <w:rPr>
          <w:rFonts w:ascii="Times New Roman" w:hAnsi="Times New Roman" w:cs="Times New Roman"/>
          <w:sz w:val="20"/>
          <w:szCs w:val="20"/>
        </w:rPr>
        <w:t>Dr. Dana Hunter</w:t>
      </w:r>
      <w:r w:rsidR="008B7D3F">
        <w:rPr>
          <w:rFonts w:ascii="Times New Roman" w:hAnsi="Times New Roman" w:cs="Times New Roman"/>
          <w:sz w:val="20"/>
          <w:szCs w:val="20"/>
        </w:rPr>
        <w:t>,</w:t>
      </w:r>
      <w:r>
        <w:rPr>
          <w:rFonts w:ascii="Times New Roman" w:hAnsi="Times New Roman" w:cs="Times New Roman"/>
          <w:sz w:val="20"/>
          <w:szCs w:val="20"/>
        </w:rPr>
        <w:t xml:space="preserve"> Executive Director, </w:t>
      </w:r>
      <w:r w:rsidR="00A30395">
        <w:rPr>
          <w:rFonts w:ascii="Times New Roman" w:hAnsi="Times New Roman" w:cs="Times New Roman"/>
          <w:sz w:val="20"/>
          <w:szCs w:val="20"/>
        </w:rPr>
        <w:t>called the meeting to order</w:t>
      </w:r>
      <w:r w:rsidR="003929E9">
        <w:rPr>
          <w:rFonts w:ascii="Times New Roman" w:hAnsi="Times New Roman" w:cs="Times New Roman"/>
          <w:sz w:val="20"/>
          <w:szCs w:val="20"/>
        </w:rPr>
        <w:t xml:space="preserve"> </w:t>
      </w:r>
      <w:r w:rsidR="00F316F8">
        <w:rPr>
          <w:rFonts w:ascii="Times New Roman" w:hAnsi="Times New Roman" w:cs="Times New Roman"/>
          <w:sz w:val="20"/>
          <w:szCs w:val="20"/>
        </w:rPr>
        <w:t>at 1:31 p.m.</w:t>
      </w:r>
    </w:p>
    <w:p w14:paraId="31858138" w14:textId="77777777" w:rsidR="00F63470" w:rsidRDefault="00F63470" w:rsidP="00D109EC">
      <w:pPr>
        <w:spacing w:after="0"/>
        <w:rPr>
          <w:rFonts w:ascii="Times New Roman" w:hAnsi="Times New Roman" w:cs="Times New Roman"/>
          <w:sz w:val="20"/>
          <w:szCs w:val="20"/>
        </w:rPr>
      </w:pPr>
    </w:p>
    <w:p w14:paraId="69BAFEEF" w14:textId="77777777" w:rsidR="00E11DAC" w:rsidRDefault="00A55B15" w:rsidP="00D109EC">
      <w:pPr>
        <w:spacing w:after="0"/>
        <w:rPr>
          <w:rFonts w:ascii="Times New Roman" w:hAnsi="Times New Roman" w:cs="Times New Roman"/>
          <w:b/>
          <w:sz w:val="20"/>
          <w:szCs w:val="20"/>
        </w:rPr>
      </w:pPr>
      <w:r>
        <w:rPr>
          <w:rFonts w:ascii="Times New Roman" w:hAnsi="Times New Roman" w:cs="Times New Roman"/>
          <w:b/>
          <w:sz w:val="20"/>
          <w:szCs w:val="20"/>
          <w:u w:val="single"/>
        </w:rPr>
        <w:t>Roll Call</w:t>
      </w:r>
      <w:r>
        <w:rPr>
          <w:rFonts w:ascii="Times New Roman" w:hAnsi="Times New Roman" w:cs="Times New Roman"/>
          <w:b/>
          <w:sz w:val="20"/>
          <w:szCs w:val="20"/>
        </w:rPr>
        <w:t xml:space="preserve">:  </w:t>
      </w:r>
    </w:p>
    <w:p w14:paraId="45D2FC80" w14:textId="77777777" w:rsidR="00386CEB" w:rsidRDefault="00386CEB" w:rsidP="00D109EC">
      <w:pPr>
        <w:spacing w:after="0"/>
        <w:rPr>
          <w:rFonts w:ascii="Times New Roman" w:hAnsi="Times New Roman" w:cs="Times New Roman"/>
          <w:sz w:val="20"/>
          <w:szCs w:val="20"/>
        </w:rPr>
      </w:pPr>
    </w:p>
    <w:p w14:paraId="4A2DA6FF" w14:textId="77777777" w:rsidR="007D602A" w:rsidRDefault="00A55B15" w:rsidP="00D109EC">
      <w:pPr>
        <w:spacing w:after="0"/>
        <w:rPr>
          <w:rFonts w:ascii="Times New Roman" w:hAnsi="Times New Roman" w:cs="Times New Roman"/>
          <w:sz w:val="20"/>
          <w:szCs w:val="20"/>
        </w:rPr>
      </w:pPr>
      <w:r>
        <w:rPr>
          <w:rFonts w:ascii="Times New Roman" w:hAnsi="Times New Roman" w:cs="Times New Roman"/>
          <w:sz w:val="20"/>
          <w:szCs w:val="20"/>
        </w:rPr>
        <w:t xml:space="preserve">Michele M. Rabalais, Executive </w:t>
      </w:r>
      <w:r w:rsidR="003929E9">
        <w:rPr>
          <w:rFonts w:ascii="Times New Roman" w:hAnsi="Times New Roman" w:cs="Times New Roman"/>
          <w:sz w:val="20"/>
          <w:szCs w:val="20"/>
        </w:rPr>
        <w:t>Assistant</w:t>
      </w:r>
      <w:r>
        <w:rPr>
          <w:rFonts w:ascii="Times New Roman" w:hAnsi="Times New Roman" w:cs="Times New Roman"/>
          <w:sz w:val="20"/>
          <w:szCs w:val="20"/>
        </w:rPr>
        <w:t>, called roll.</w:t>
      </w:r>
    </w:p>
    <w:p w14:paraId="546C5F13" w14:textId="77777777" w:rsidR="00D81CA1" w:rsidRDefault="00D81CA1" w:rsidP="00D109EC">
      <w:pPr>
        <w:spacing w:after="0"/>
        <w:rPr>
          <w:rFonts w:ascii="Times New Roman" w:hAnsi="Times New Roman" w:cs="Times New Roman"/>
          <w:sz w:val="20"/>
          <w:szCs w:val="20"/>
        </w:rPr>
      </w:pPr>
    </w:p>
    <w:p w14:paraId="5C883EF5" w14:textId="77777777" w:rsidR="00E11DAC" w:rsidRDefault="00386CEB" w:rsidP="00E11DAC">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Welcome and </w:t>
      </w:r>
      <w:r w:rsidR="008A1C15">
        <w:rPr>
          <w:rFonts w:ascii="Times New Roman" w:hAnsi="Times New Roman" w:cs="Times New Roman"/>
          <w:b/>
          <w:sz w:val="20"/>
          <w:szCs w:val="20"/>
          <w:u w:val="single"/>
        </w:rPr>
        <w:t>Opening Remarks:</w:t>
      </w:r>
    </w:p>
    <w:p w14:paraId="71E41BC9" w14:textId="77777777" w:rsidR="00386CEB" w:rsidRDefault="00386CEB" w:rsidP="00E11DAC">
      <w:pPr>
        <w:spacing w:after="0"/>
        <w:rPr>
          <w:rFonts w:ascii="Times New Roman" w:hAnsi="Times New Roman" w:cs="Times New Roman"/>
          <w:sz w:val="20"/>
          <w:szCs w:val="20"/>
        </w:rPr>
      </w:pPr>
    </w:p>
    <w:p w14:paraId="570AE59B" w14:textId="77E14C40" w:rsidR="00BA6D38" w:rsidRDefault="00FA15A8" w:rsidP="00BA6D38">
      <w:pPr>
        <w:spacing w:after="0"/>
        <w:rPr>
          <w:rFonts w:ascii="Times New Roman" w:hAnsi="Times New Roman" w:cs="Times New Roman"/>
          <w:sz w:val="20"/>
          <w:szCs w:val="20"/>
        </w:rPr>
      </w:pPr>
      <w:r>
        <w:rPr>
          <w:rFonts w:ascii="Times New Roman" w:hAnsi="Times New Roman" w:cs="Times New Roman"/>
          <w:sz w:val="20"/>
          <w:szCs w:val="20"/>
        </w:rPr>
        <w:t xml:space="preserve">First Lady Donna Edwards welcomed Board Members and guests to the </w:t>
      </w:r>
      <w:r w:rsidR="00BA6D38">
        <w:rPr>
          <w:rFonts w:ascii="Times New Roman" w:hAnsi="Times New Roman" w:cs="Times New Roman"/>
          <w:sz w:val="20"/>
          <w:szCs w:val="20"/>
        </w:rPr>
        <w:t>October 27, 2021</w:t>
      </w:r>
      <w:r>
        <w:rPr>
          <w:rFonts w:ascii="Times New Roman" w:hAnsi="Times New Roman" w:cs="Times New Roman"/>
          <w:sz w:val="20"/>
          <w:szCs w:val="20"/>
        </w:rPr>
        <w:t xml:space="preserve"> meeting.  </w:t>
      </w:r>
      <w:r w:rsidR="00D04BC8">
        <w:rPr>
          <w:rFonts w:ascii="Times New Roman" w:hAnsi="Times New Roman" w:cs="Times New Roman"/>
          <w:sz w:val="20"/>
          <w:szCs w:val="20"/>
        </w:rPr>
        <w:t xml:space="preserve">First Lady Edwards thanked </w:t>
      </w:r>
      <w:r w:rsidR="00B2009B">
        <w:rPr>
          <w:rFonts w:ascii="Times New Roman" w:hAnsi="Times New Roman" w:cs="Times New Roman"/>
          <w:sz w:val="20"/>
          <w:szCs w:val="20"/>
        </w:rPr>
        <w:t>Dr. Hunter for her leadership on</w:t>
      </w:r>
      <w:r w:rsidR="00D04BC8">
        <w:rPr>
          <w:rFonts w:ascii="Times New Roman" w:hAnsi="Times New Roman" w:cs="Times New Roman"/>
          <w:sz w:val="20"/>
          <w:szCs w:val="20"/>
        </w:rPr>
        <w:t xml:space="preserve"> the Children’s Cabinet and wished her t</w:t>
      </w:r>
      <w:r w:rsidR="00B2009B">
        <w:rPr>
          <w:rFonts w:ascii="Times New Roman" w:hAnsi="Times New Roman" w:cs="Times New Roman"/>
          <w:sz w:val="20"/>
          <w:szCs w:val="20"/>
        </w:rPr>
        <w:t>he best of luck as she transitions</w:t>
      </w:r>
      <w:r w:rsidR="00D04BC8">
        <w:rPr>
          <w:rFonts w:ascii="Times New Roman" w:hAnsi="Times New Roman" w:cs="Times New Roman"/>
          <w:sz w:val="20"/>
          <w:szCs w:val="20"/>
        </w:rPr>
        <w:t xml:space="preserve"> to the Office of Human Trafficking Prevention.  </w:t>
      </w:r>
    </w:p>
    <w:p w14:paraId="154BCE57" w14:textId="487639C1" w:rsidR="00E32FFF" w:rsidRDefault="00E32FFF" w:rsidP="00E32FFF">
      <w:pPr>
        <w:spacing w:after="0"/>
        <w:rPr>
          <w:rFonts w:ascii="Times New Roman" w:hAnsi="Times New Roman" w:cs="Times New Roman"/>
          <w:sz w:val="20"/>
          <w:szCs w:val="20"/>
        </w:rPr>
      </w:pPr>
      <w:r>
        <w:rPr>
          <w:rFonts w:ascii="Times New Roman" w:hAnsi="Times New Roman" w:cs="Times New Roman"/>
          <w:sz w:val="20"/>
          <w:szCs w:val="20"/>
        </w:rPr>
        <w:t>First Lady Edwards reported that as of October, 2</w:t>
      </w:r>
      <w:r w:rsidR="00BC286F">
        <w:rPr>
          <w:rFonts w:ascii="Times New Roman" w:hAnsi="Times New Roman" w:cs="Times New Roman"/>
          <w:sz w:val="20"/>
          <w:szCs w:val="20"/>
        </w:rPr>
        <w:t>021 Louisiana has lost more than 14,0</w:t>
      </w:r>
      <w:r>
        <w:rPr>
          <w:rFonts w:ascii="Times New Roman" w:hAnsi="Times New Roman" w:cs="Times New Roman"/>
          <w:sz w:val="20"/>
          <w:szCs w:val="20"/>
        </w:rPr>
        <w:t xml:space="preserve">00 citizens to </w:t>
      </w:r>
      <w:proofErr w:type="spellStart"/>
      <w:r>
        <w:rPr>
          <w:rFonts w:ascii="Times New Roman" w:hAnsi="Times New Roman" w:cs="Times New Roman"/>
          <w:sz w:val="20"/>
          <w:szCs w:val="20"/>
        </w:rPr>
        <w:t>Covid</w:t>
      </w:r>
      <w:proofErr w:type="spellEnd"/>
      <w:r>
        <w:rPr>
          <w:rFonts w:ascii="Times New Roman" w:hAnsi="Times New Roman" w:cs="Times New Roman"/>
          <w:sz w:val="20"/>
          <w:szCs w:val="20"/>
        </w:rPr>
        <w:t xml:space="preserve"> 19.  </w:t>
      </w:r>
    </w:p>
    <w:p w14:paraId="58357163" w14:textId="77777777" w:rsidR="00E32FFF" w:rsidRDefault="00E32FFF" w:rsidP="00BA6D38">
      <w:pPr>
        <w:spacing w:after="0"/>
        <w:rPr>
          <w:rFonts w:ascii="Times New Roman" w:hAnsi="Times New Roman" w:cs="Times New Roman"/>
          <w:sz w:val="20"/>
          <w:szCs w:val="20"/>
        </w:rPr>
      </w:pPr>
    </w:p>
    <w:p w14:paraId="1C758AA2" w14:textId="047FFADE" w:rsidR="00E32FFF" w:rsidRDefault="00BC286F" w:rsidP="00E32FFF">
      <w:pPr>
        <w:spacing w:after="0"/>
        <w:rPr>
          <w:rFonts w:ascii="Times New Roman" w:hAnsi="Times New Roman" w:cs="Times New Roman"/>
          <w:sz w:val="20"/>
          <w:szCs w:val="20"/>
        </w:rPr>
      </w:pPr>
      <w:r>
        <w:rPr>
          <w:rFonts w:ascii="Times New Roman" w:hAnsi="Times New Roman" w:cs="Times New Roman"/>
          <w:sz w:val="20"/>
          <w:szCs w:val="20"/>
        </w:rPr>
        <w:t>T</w:t>
      </w:r>
      <w:r w:rsidR="00E32FFF">
        <w:rPr>
          <w:rFonts w:ascii="Times New Roman" w:hAnsi="Times New Roman" w:cs="Times New Roman"/>
          <w:sz w:val="20"/>
          <w:szCs w:val="20"/>
        </w:rPr>
        <w:t>he First Lady</w:t>
      </w:r>
      <w:r>
        <w:rPr>
          <w:rFonts w:ascii="Times New Roman" w:hAnsi="Times New Roman" w:cs="Times New Roman"/>
          <w:sz w:val="20"/>
          <w:szCs w:val="20"/>
        </w:rPr>
        <w:t xml:space="preserve"> also</w:t>
      </w:r>
      <w:r w:rsidR="00E32FFF">
        <w:rPr>
          <w:rFonts w:ascii="Times New Roman" w:hAnsi="Times New Roman" w:cs="Times New Roman"/>
          <w:sz w:val="20"/>
          <w:szCs w:val="20"/>
        </w:rPr>
        <w:t xml:space="preserve"> thanked the Cabinet and the Advisory Board for their work. </w:t>
      </w:r>
    </w:p>
    <w:p w14:paraId="44A581E8" w14:textId="77777777" w:rsidR="00E32FFF" w:rsidRDefault="00E32FFF" w:rsidP="00BA6D38">
      <w:pPr>
        <w:spacing w:after="0"/>
        <w:rPr>
          <w:rFonts w:ascii="Times New Roman" w:hAnsi="Times New Roman" w:cs="Times New Roman"/>
          <w:sz w:val="20"/>
          <w:szCs w:val="20"/>
        </w:rPr>
      </w:pPr>
    </w:p>
    <w:p w14:paraId="4E9A4F27" w14:textId="303B52D0" w:rsidR="00D04BC8" w:rsidRDefault="00D04BC8" w:rsidP="00BA6D38">
      <w:pPr>
        <w:spacing w:after="0"/>
        <w:rPr>
          <w:rFonts w:ascii="Times New Roman" w:hAnsi="Times New Roman" w:cs="Times New Roman"/>
          <w:sz w:val="20"/>
          <w:szCs w:val="20"/>
        </w:rPr>
      </w:pPr>
      <w:r>
        <w:rPr>
          <w:rFonts w:ascii="Times New Roman" w:hAnsi="Times New Roman" w:cs="Times New Roman"/>
          <w:sz w:val="20"/>
          <w:szCs w:val="20"/>
        </w:rPr>
        <w:t>First Lady</w:t>
      </w:r>
      <w:r w:rsidR="00B2009B">
        <w:rPr>
          <w:rFonts w:ascii="Times New Roman" w:hAnsi="Times New Roman" w:cs="Times New Roman"/>
          <w:sz w:val="20"/>
          <w:szCs w:val="20"/>
        </w:rPr>
        <w:t xml:space="preserve"> Edwards</w:t>
      </w:r>
      <w:r>
        <w:rPr>
          <w:rFonts w:ascii="Times New Roman" w:hAnsi="Times New Roman" w:cs="Times New Roman"/>
          <w:sz w:val="20"/>
          <w:szCs w:val="20"/>
        </w:rPr>
        <w:t xml:space="preserve"> remains very active in the fight against Human Trafficking.   </w:t>
      </w:r>
      <w:r w:rsidR="00B2009B">
        <w:rPr>
          <w:rFonts w:ascii="Times New Roman" w:hAnsi="Times New Roman" w:cs="Times New Roman"/>
          <w:sz w:val="20"/>
          <w:szCs w:val="20"/>
        </w:rPr>
        <w:t>She</w:t>
      </w:r>
      <w:r>
        <w:rPr>
          <w:rFonts w:ascii="Times New Roman" w:hAnsi="Times New Roman" w:cs="Times New Roman"/>
          <w:sz w:val="20"/>
          <w:szCs w:val="20"/>
        </w:rPr>
        <w:t xml:space="preserve"> held her fourth Anti-Human Trafficking Global </w:t>
      </w:r>
      <w:r w:rsidR="00E32FFF">
        <w:rPr>
          <w:rFonts w:ascii="Times New Roman" w:hAnsi="Times New Roman" w:cs="Times New Roman"/>
          <w:sz w:val="20"/>
          <w:szCs w:val="20"/>
        </w:rPr>
        <w:t>Summit</w:t>
      </w:r>
      <w:r w:rsidR="00BC286F">
        <w:rPr>
          <w:rFonts w:ascii="Times New Roman" w:hAnsi="Times New Roman" w:cs="Times New Roman"/>
          <w:sz w:val="20"/>
          <w:szCs w:val="20"/>
        </w:rPr>
        <w:t>. More than</w:t>
      </w:r>
      <w:r w:rsidR="00B2009B">
        <w:rPr>
          <w:rFonts w:ascii="Times New Roman" w:hAnsi="Times New Roman" w:cs="Times New Roman"/>
          <w:sz w:val="20"/>
          <w:szCs w:val="20"/>
        </w:rPr>
        <w:t xml:space="preserve"> 600 people registered</w:t>
      </w:r>
      <w:r w:rsidR="00BC286F">
        <w:rPr>
          <w:rFonts w:ascii="Times New Roman" w:hAnsi="Times New Roman" w:cs="Times New Roman"/>
          <w:sz w:val="20"/>
          <w:szCs w:val="20"/>
        </w:rPr>
        <w:t>. People from</w:t>
      </w:r>
      <w:r w:rsidR="00B2009B">
        <w:rPr>
          <w:rFonts w:ascii="Times New Roman" w:hAnsi="Times New Roman" w:cs="Times New Roman"/>
          <w:sz w:val="20"/>
          <w:szCs w:val="20"/>
        </w:rPr>
        <w:t xml:space="preserve"> 30</w:t>
      </w:r>
      <w:r>
        <w:rPr>
          <w:rFonts w:ascii="Times New Roman" w:hAnsi="Times New Roman" w:cs="Times New Roman"/>
          <w:sz w:val="20"/>
          <w:szCs w:val="20"/>
        </w:rPr>
        <w:t xml:space="preserve"> states, Gua</w:t>
      </w:r>
      <w:r w:rsidR="00BC286F">
        <w:rPr>
          <w:rFonts w:ascii="Times New Roman" w:hAnsi="Times New Roman" w:cs="Times New Roman"/>
          <w:sz w:val="20"/>
          <w:szCs w:val="20"/>
        </w:rPr>
        <w:t>m, Australia and the Vatican</w:t>
      </w:r>
      <w:r>
        <w:rPr>
          <w:rFonts w:ascii="Times New Roman" w:hAnsi="Times New Roman" w:cs="Times New Roman"/>
          <w:sz w:val="20"/>
          <w:szCs w:val="20"/>
        </w:rPr>
        <w:t xml:space="preserve"> participated.  In </w:t>
      </w:r>
      <w:r w:rsidR="00E32FFF">
        <w:rPr>
          <w:rFonts w:ascii="Times New Roman" w:hAnsi="Times New Roman" w:cs="Times New Roman"/>
          <w:sz w:val="20"/>
          <w:szCs w:val="20"/>
        </w:rPr>
        <w:t>addition,</w:t>
      </w:r>
      <w:r>
        <w:rPr>
          <w:rFonts w:ascii="Times New Roman" w:hAnsi="Times New Roman" w:cs="Times New Roman"/>
          <w:sz w:val="20"/>
          <w:szCs w:val="20"/>
        </w:rPr>
        <w:t xml:space="preserve"> the First Lady joined national and international leaders in the Pontifical </w:t>
      </w:r>
      <w:r w:rsidR="00E32FFF">
        <w:rPr>
          <w:rFonts w:ascii="Times New Roman" w:hAnsi="Times New Roman" w:cs="Times New Roman"/>
          <w:sz w:val="20"/>
          <w:szCs w:val="20"/>
        </w:rPr>
        <w:t xml:space="preserve">Academy of Social Sciences at the Vatican to discuss the issues of poverty, foster children, as well as human labor and sex trafficking.  </w:t>
      </w:r>
    </w:p>
    <w:p w14:paraId="2D09D583" w14:textId="6D50D0BD" w:rsidR="00E32FFF" w:rsidRDefault="00E32FFF" w:rsidP="00BA6D38">
      <w:pPr>
        <w:spacing w:after="0"/>
        <w:rPr>
          <w:rFonts w:ascii="Times New Roman" w:hAnsi="Times New Roman" w:cs="Times New Roman"/>
          <w:sz w:val="20"/>
          <w:szCs w:val="20"/>
        </w:rPr>
      </w:pPr>
    </w:p>
    <w:p w14:paraId="5064CDCF" w14:textId="18379E40" w:rsidR="00E32FFF" w:rsidRDefault="00E32FFF" w:rsidP="00BA6D38">
      <w:pPr>
        <w:spacing w:after="0"/>
        <w:rPr>
          <w:rFonts w:ascii="Times New Roman" w:hAnsi="Times New Roman" w:cs="Times New Roman"/>
          <w:sz w:val="20"/>
          <w:szCs w:val="20"/>
        </w:rPr>
      </w:pPr>
      <w:r>
        <w:rPr>
          <w:rFonts w:ascii="Times New Roman" w:hAnsi="Times New Roman" w:cs="Times New Roman"/>
          <w:sz w:val="20"/>
          <w:szCs w:val="20"/>
        </w:rPr>
        <w:t xml:space="preserve">First Lady Edwards remains involved in the Louisiana First Foundation.  The Annual Foster Summit will be held virtually on October 28, 2021.  </w:t>
      </w:r>
    </w:p>
    <w:p w14:paraId="28BEAB08" w14:textId="35B42B12" w:rsidR="00E32FFF" w:rsidRDefault="00E32FFF" w:rsidP="00BA6D38">
      <w:pPr>
        <w:spacing w:after="0"/>
        <w:rPr>
          <w:rFonts w:ascii="Times New Roman" w:hAnsi="Times New Roman" w:cs="Times New Roman"/>
          <w:sz w:val="20"/>
          <w:szCs w:val="20"/>
        </w:rPr>
      </w:pPr>
    </w:p>
    <w:p w14:paraId="5BE53139" w14:textId="3C566D9F" w:rsidR="00E32FFF" w:rsidRDefault="00E32FFF" w:rsidP="00BA6D38">
      <w:pPr>
        <w:spacing w:after="0"/>
        <w:rPr>
          <w:rFonts w:ascii="Times New Roman" w:hAnsi="Times New Roman" w:cs="Times New Roman"/>
          <w:sz w:val="20"/>
          <w:szCs w:val="20"/>
        </w:rPr>
      </w:pPr>
      <w:r>
        <w:rPr>
          <w:rFonts w:ascii="Times New Roman" w:hAnsi="Times New Roman" w:cs="Times New Roman"/>
          <w:sz w:val="20"/>
          <w:szCs w:val="20"/>
        </w:rPr>
        <w:t>Governor John Bel Edwards thanked Dr. Hunter as well as Cabinet Members and Advisory Board Members.</w:t>
      </w:r>
    </w:p>
    <w:p w14:paraId="5AB8337E" w14:textId="3CC546A3" w:rsidR="00E32FFF" w:rsidRDefault="00E32FFF" w:rsidP="00BA6D38">
      <w:pPr>
        <w:spacing w:after="0"/>
        <w:rPr>
          <w:rFonts w:ascii="Times New Roman" w:hAnsi="Times New Roman" w:cs="Times New Roman"/>
          <w:sz w:val="20"/>
          <w:szCs w:val="20"/>
        </w:rPr>
      </w:pPr>
    </w:p>
    <w:p w14:paraId="3A3C3C51" w14:textId="77777777" w:rsidR="00E32FFF" w:rsidRDefault="00E32FFF" w:rsidP="00BA6D38">
      <w:pPr>
        <w:spacing w:after="0"/>
        <w:rPr>
          <w:rFonts w:ascii="Times New Roman" w:hAnsi="Times New Roman" w:cs="Times New Roman"/>
          <w:sz w:val="20"/>
          <w:szCs w:val="20"/>
        </w:rPr>
      </w:pPr>
      <w:r>
        <w:rPr>
          <w:rFonts w:ascii="Times New Roman" w:hAnsi="Times New Roman" w:cs="Times New Roman"/>
          <w:sz w:val="20"/>
          <w:szCs w:val="20"/>
        </w:rPr>
        <w:t xml:space="preserve">Governor Edwards informed the Cabinet Members that Dr. Hunter will be transitioning into a new role as the first Executive Director of the newly formed Office of Human Trafficking Prevention.  </w:t>
      </w:r>
    </w:p>
    <w:p w14:paraId="1F1C1E32" w14:textId="77777777" w:rsidR="00E32FFF" w:rsidRDefault="00E32FFF" w:rsidP="00BA6D38">
      <w:pPr>
        <w:spacing w:after="0"/>
        <w:rPr>
          <w:rFonts w:ascii="Times New Roman" w:hAnsi="Times New Roman" w:cs="Times New Roman"/>
          <w:sz w:val="20"/>
          <w:szCs w:val="20"/>
        </w:rPr>
      </w:pPr>
    </w:p>
    <w:p w14:paraId="736633AA" w14:textId="71F00683" w:rsidR="00E32FFF" w:rsidRDefault="00E32FFF" w:rsidP="00BA6D38">
      <w:pPr>
        <w:spacing w:after="0"/>
        <w:rPr>
          <w:rFonts w:ascii="Times New Roman" w:hAnsi="Times New Roman" w:cs="Times New Roman"/>
          <w:sz w:val="20"/>
          <w:szCs w:val="20"/>
        </w:rPr>
      </w:pPr>
      <w:r>
        <w:rPr>
          <w:rFonts w:ascii="Times New Roman" w:hAnsi="Times New Roman" w:cs="Times New Roman"/>
          <w:sz w:val="20"/>
          <w:szCs w:val="20"/>
        </w:rPr>
        <w:t>The Governor informed the Cabinet that Dr. Melanie Washington, a lifelong advocate for vulnerable</w:t>
      </w:r>
      <w:r w:rsidR="00B2009B">
        <w:rPr>
          <w:rFonts w:ascii="Times New Roman" w:hAnsi="Times New Roman" w:cs="Times New Roman"/>
          <w:sz w:val="20"/>
          <w:szCs w:val="20"/>
        </w:rPr>
        <w:t xml:space="preserve"> children, has been appointed as</w:t>
      </w:r>
      <w:r>
        <w:rPr>
          <w:rFonts w:ascii="Times New Roman" w:hAnsi="Times New Roman" w:cs="Times New Roman"/>
          <w:sz w:val="20"/>
          <w:szCs w:val="20"/>
        </w:rPr>
        <w:t xml:space="preserve"> the new Children’s Cabinet Executive Director.  </w:t>
      </w:r>
    </w:p>
    <w:p w14:paraId="7558B769" w14:textId="678129DC" w:rsidR="00E32FFF" w:rsidRDefault="00E32FFF" w:rsidP="00BA6D38">
      <w:pPr>
        <w:spacing w:after="0"/>
        <w:rPr>
          <w:rFonts w:ascii="Times New Roman" w:hAnsi="Times New Roman" w:cs="Times New Roman"/>
          <w:sz w:val="20"/>
          <w:szCs w:val="20"/>
        </w:rPr>
      </w:pPr>
    </w:p>
    <w:p w14:paraId="612FBA5B" w14:textId="7EC595AF" w:rsidR="00E32FFF" w:rsidRDefault="00E32FFF" w:rsidP="00BA6D38">
      <w:pPr>
        <w:spacing w:after="0"/>
        <w:rPr>
          <w:rFonts w:ascii="Times New Roman" w:hAnsi="Times New Roman" w:cs="Times New Roman"/>
          <w:sz w:val="20"/>
          <w:szCs w:val="20"/>
        </w:rPr>
      </w:pPr>
      <w:r>
        <w:rPr>
          <w:rFonts w:ascii="Times New Roman" w:hAnsi="Times New Roman" w:cs="Times New Roman"/>
          <w:sz w:val="20"/>
          <w:szCs w:val="20"/>
        </w:rPr>
        <w:t xml:space="preserve">Governor Edwards gave the following </w:t>
      </w:r>
      <w:r w:rsidR="000D2DE8">
        <w:rPr>
          <w:rFonts w:ascii="Times New Roman" w:hAnsi="Times New Roman" w:cs="Times New Roman"/>
          <w:sz w:val="20"/>
          <w:szCs w:val="20"/>
        </w:rPr>
        <w:t>progress report</w:t>
      </w:r>
      <w:r>
        <w:rPr>
          <w:rFonts w:ascii="Times New Roman" w:hAnsi="Times New Roman" w:cs="Times New Roman"/>
          <w:sz w:val="20"/>
          <w:szCs w:val="20"/>
        </w:rPr>
        <w:t>:</w:t>
      </w:r>
    </w:p>
    <w:p w14:paraId="465403DA" w14:textId="368FA0A1" w:rsidR="003E58E4" w:rsidRDefault="00BC286F"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The m</w:t>
      </w:r>
      <w:r w:rsidR="003E58E4">
        <w:rPr>
          <w:rFonts w:ascii="Times New Roman" w:hAnsi="Times New Roman" w:cs="Times New Roman"/>
          <w:sz w:val="20"/>
          <w:szCs w:val="20"/>
        </w:rPr>
        <w:t>ask mandate has been lifted.</w:t>
      </w:r>
    </w:p>
    <w:p w14:paraId="10BF7D10" w14:textId="6EA1A91C" w:rsidR="003E58E4" w:rsidRDefault="003E58E4"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Baseline numbers have improved post Delta numbers.  Deaths have remained high but the number of positive cases has improved.</w:t>
      </w:r>
    </w:p>
    <w:p w14:paraId="4AE184CB" w14:textId="269C3C63" w:rsidR="003E58E4" w:rsidRDefault="003E58E4"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School districts can opt out of</w:t>
      </w:r>
      <w:r w:rsidR="00BC286F">
        <w:rPr>
          <w:rFonts w:ascii="Times New Roman" w:hAnsi="Times New Roman" w:cs="Times New Roman"/>
          <w:sz w:val="20"/>
          <w:szCs w:val="20"/>
        </w:rPr>
        <w:t xml:space="preserve"> the</w:t>
      </w:r>
      <w:r>
        <w:rPr>
          <w:rFonts w:ascii="Times New Roman" w:hAnsi="Times New Roman" w:cs="Times New Roman"/>
          <w:sz w:val="20"/>
          <w:szCs w:val="20"/>
        </w:rPr>
        <w:t xml:space="preserve"> mask mandate as long as CDC recommendations are being followed.  A number of districts will continue with the mask mandate.  The Governor also stated that there is a possibility of another mask mandate.</w:t>
      </w:r>
    </w:p>
    <w:p w14:paraId="02F9DBF9" w14:textId="7A6CE618" w:rsidR="003E58E4" w:rsidRDefault="003E58E4"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 xml:space="preserve">People need to be vaccinated to reduce the numbers and minimize transmission.  </w:t>
      </w:r>
    </w:p>
    <w:p w14:paraId="3EC43109" w14:textId="2F91384F" w:rsidR="003E58E4" w:rsidRDefault="003E58E4"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In the next week to ten days a vaccine should be available for children ages 5-11.</w:t>
      </w:r>
    </w:p>
    <w:p w14:paraId="7129FB0C" w14:textId="122A5361" w:rsidR="003E58E4" w:rsidRDefault="003E58E4"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A booster shot should be received six months after the second dose.</w:t>
      </w:r>
    </w:p>
    <w:p w14:paraId="7CCD63C9" w14:textId="07E0D95A" w:rsidR="003E58E4" w:rsidRDefault="003E58E4"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Louisiana faces a long road to rec</w:t>
      </w:r>
      <w:r w:rsidR="00BC286F">
        <w:rPr>
          <w:rFonts w:ascii="Times New Roman" w:hAnsi="Times New Roman" w:cs="Times New Roman"/>
          <w:sz w:val="20"/>
          <w:szCs w:val="20"/>
        </w:rPr>
        <w:t>overy after hurricanes and COVID</w:t>
      </w:r>
      <w:r>
        <w:rPr>
          <w:rFonts w:ascii="Times New Roman" w:hAnsi="Times New Roman" w:cs="Times New Roman"/>
          <w:sz w:val="20"/>
          <w:szCs w:val="20"/>
        </w:rPr>
        <w:t>.</w:t>
      </w:r>
    </w:p>
    <w:p w14:paraId="5867207F" w14:textId="6FEEA208" w:rsidR="003E58E4" w:rsidRDefault="000D2DE8"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Relative to the 2020 storms</w:t>
      </w:r>
      <w:r w:rsidR="00A05397">
        <w:rPr>
          <w:rFonts w:ascii="Times New Roman" w:hAnsi="Times New Roman" w:cs="Times New Roman"/>
          <w:sz w:val="20"/>
          <w:szCs w:val="20"/>
        </w:rPr>
        <w:t xml:space="preserve">, </w:t>
      </w:r>
      <w:r w:rsidR="003E58E4">
        <w:rPr>
          <w:rFonts w:ascii="Times New Roman" w:hAnsi="Times New Roman" w:cs="Times New Roman"/>
          <w:sz w:val="20"/>
          <w:szCs w:val="20"/>
        </w:rPr>
        <w:t xml:space="preserve">Congress </w:t>
      </w:r>
      <w:r>
        <w:rPr>
          <w:rFonts w:ascii="Times New Roman" w:hAnsi="Times New Roman" w:cs="Times New Roman"/>
          <w:sz w:val="20"/>
          <w:szCs w:val="20"/>
        </w:rPr>
        <w:t xml:space="preserve">recently </w:t>
      </w:r>
      <w:r w:rsidR="003E58E4">
        <w:rPr>
          <w:rFonts w:ascii="Times New Roman" w:hAnsi="Times New Roman" w:cs="Times New Roman"/>
          <w:sz w:val="20"/>
          <w:szCs w:val="20"/>
        </w:rPr>
        <w:t xml:space="preserve">appropriated </w:t>
      </w:r>
      <w:r w:rsidR="00A05397">
        <w:rPr>
          <w:rFonts w:ascii="Times New Roman" w:hAnsi="Times New Roman" w:cs="Times New Roman"/>
          <w:sz w:val="20"/>
          <w:szCs w:val="20"/>
        </w:rPr>
        <w:t xml:space="preserve">$596 million. </w:t>
      </w:r>
      <w:r>
        <w:rPr>
          <w:rFonts w:ascii="Times New Roman" w:hAnsi="Times New Roman" w:cs="Times New Roman"/>
          <w:sz w:val="20"/>
          <w:szCs w:val="20"/>
        </w:rPr>
        <w:t xml:space="preserve">The Governor will keep working to receive more funding.  </w:t>
      </w:r>
    </w:p>
    <w:p w14:paraId="6D147F0D" w14:textId="76296ED1" w:rsidR="00BC286F" w:rsidRDefault="00BC286F"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 xml:space="preserve">Lack of in-person schooling has resulted in fewer cases of potential child abuse being reported by teachers who are mandatory reports. In addition, children are facing more trauma and not getting the access to meals they would normally get through schools.  </w:t>
      </w:r>
    </w:p>
    <w:p w14:paraId="26CE167F" w14:textId="3A0C307E" w:rsidR="003E58E4" w:rsidRPr="003E58E4" w:rsidRDefault="003E58E4" w:rsidP="003E58E4">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 xml:space="preserve">Child poverty </w:t>
      </w:r>
      <w:r w:rsidR="000D2DE8">
        <w:rPr>
          <w:rFonts w:ascii="Times New Roman" w:hAnsi="Times New Roman" w:cs="Times New Roman"/>
          <w:sz w:val="20"/>
          <w:szCs w:val="20"/>
        </w:rPr>
        <w:t>was</w:t>
      </w:r>
      <w:r>
        <w:rPr>
          <w:rFonts w:ascii="Times New Roman" w:hAnsi="Times New Roman" w:cs="Times New Roman"/>
          <w:sz w:val="20"/>
          <w:szCs w:val="20"/>
        </w:rPr>
        <w:t xml:space="preserve"> reduced by 40% due to the child tax credits.</w:t>
      </w:r>
      <w:r w:rsidR="000D2DE8">
        <w:rPr>
          <w:rFonts w:ascii="Times New Roman" w:hAnsi="Times New Roman" w:cs="Times New Roman"/>
          <w:sz w:val="20"/>
          <w:szCs w:val="20"/>
        </w:rPr>
        <w:t xml:space="preserve">  It is unknown if this funding will be available long term.</w:t>
      </w:r>
    </w:p>
    <w:p w14:paraId="5C4D9CBA" w14:textId="1A77A050" w:rsidR="00D04BC8" w:rsidRDefault="00D04BC8" w:rsidP="00BA6D38">
      <w:pPr>
        <w:spacing w:after="0"/>
        <w:rPr>
          <w:rFonts w:ascii="Times New Roman" w:hAnsi="Times New Roman" w:cs="Times New Roman"/>
          <w:sz w:val="20"/>
          <w:szCs w:val="20"/>
        </w:rPr>
      </w:pPr>
    </w:p>
    <w:p w14:paraId="7A4DD987" w14:textId="3EAF667E" w:rsidR="002737DB" w:rsidRDefault="002737DB" w:rsidP="00BA6D38">
      <w:pPr>
        <w:spacing w:after="0"/>
        <w:rPr>
          <w:rFonts w:ascii="Times New Roman" w:hAnsi="Times New Roman" w:cs="Times New Roman"/>
          <w:sz w:val="20"/>
          <w:szCs w:val="20"/>
        </w:rPr>
      </w:pPr>
      <w:r w:rsidRPr="002737DB">
        <w:rPr>
          <w:rFonts w:ascii="Times New Roman" w:hAnsi="Times New Roman" w:cs="Times New Roman"/>
          <w:b/>
          <w:sz w:val="20"/>
          <w:szCs w:val="20"/>
          <w:u w:val="single"/>
        </w:rPr>
        <w:t>Approval of Minutes</w:t>
      </w:r>
      <w:r>
        <w:rPr>
          <w:rFonts w:ascii="Times New Roman" w:hAnsi="Times New Roman" w:cs="Times New Roman"/>
          <w:sz w:val="20"/>
          <w:szCs w:val="20"/>
        </w:rPr>
        <w:t xml:space="preserve">:  </w:t>
      </w:r>
    </w:p>
    <w:p w14:paraId="69FBB561" w14:textId="786A409F" w:rsidR="002737DB" w:rsidRDefault="002737DB" w:rsidP="00BA6D38">
      <w:pPr>
        <w:spacing w:after="0"/>
        <w:rPr>
          <w:rFonts w:ascii="Times New Roman" w:hAnsi="Times New Roman" w:cs="Times New Roman"/>
          <w:sz w:val="20"/>
          <w:szCs w:val="20"/>
        </w:rPr>
      </w:pPr>
    </w:p>
    <w:p w14:paraId="1F3E13AB" w14:textId="65B6C3A8" w:rsidR="002737DB" w:rsidRDefault="002737DB" w:rsidP="00BA6D38">
      <w:pPr>
        <w:spacing w:after="0"/>
        <w:rPr>
          <w:rFonts w:ascii="Times New Roman" w:hAnsi="Times New Roman" w:cs="Times New Roman"/>
          <w:sz w:val="20"/>
          <w:szCs w:val="20"/>
        </w:rPr>
      </w:pPr>
      <w:r>
        <w:rPr>
          <w:rFonts w:ascii="Times New Roman" w:hAnsi="Times New Roman" w:cs="Times New Roman"/>
          <w:sz w:val="20"/>
          <w:szCs w:val="20"/>
        </w:rPr>
        <w:t>Belinda Davis made a motion to approve the April</w:t>
      </w:r>
      <w:r w:rsidR="006F3246">
        <w:rPr>
          <w:rFonts w:ascii="Times New Roman" w:hAnsi="Times New Roman" w:cs="Times New Roman"/>
          <w:sz w:val="20"/>
          <w:szCs w:val="20"/>
        </w:rPr>
        <w:t xml:space="preserve"> 6</w:t>
      </w:r>
      <w:r>
        <w:rPr>
          <w:rFonts w:ascii="Times New Roman" w:hAnsi="Times New Roman" w:cs="Times New Roman"/>
          <w:sz w:val="20"/>
          <w:szCs w:val="20"/>
        </w:rPr>
        <w:t>, 2021 minutes.</w:t>
      </w:r>
      <w:r w:rsidR="006F3246">
        <w:rPr>
          <w:rFonts w:ascii="Times New Roman" w:hAnsi="Times New Roman" w:cs="Times New Roman"/>
          <w:sz w:val="20"/>
          <w:szCs w:val="20"/>
        </w:rPr>
        <w:t xml:space="preserve">  Susan East-Nelson seconded the motion.  All approved.  Motion carried.</w:t>
      </w:r>
    </w:p>
    <w:p w14:paraId="49DACE41" w14:textId="77777777" w:rsidR="002737DB" w:rsidRDefault="002737DB" w:rsidP="00BA6D38">
      <w:pPr>
        <w:spacing w:after="0"/>
        <w:rPr>
          <w:rFonts w:ascii="Times New Roman" w:hAnsi="Times New Roman" w:cs="Times New Roman"/>
          <w:sz w:val="20"/>
          <w:szCs w:val="20"/>
        </w:rPr>
      </w:pPr>
    </w:p>
    <w:p w14:paraId="62CEA0EC" w14:textId="77777777" w:rsidR="005F2D78" w:rsidRDefault="005475A1" w:rsidP="005F2D78">
      <w:pPr>
        <w:spacing w:after="0"/>
        <w:rPr>
          <w:rFonts w:ascii="Times New Roman" w:hAnsi="Times New Roman" w:cs="Times New Roman"/>
          <w:b/>
          <w:sz w:val="20"/>
          <w:szCs w:val="20"/>
          <w:u w:val="single"/>
        </w:rPr>
      </w:pPr>
      <w:r>
        <w:rPr>
          <w:rFonts w:ascii="Times New Roman" w:hAnsi="Times New Roman" w:cs="Times New Roman"/>
          <w:b/>
          <w:sz w:val="20"/>
          <w:szCs w:val="20"/>
          <w:u w:val="single"/>
        </w:rPr>
        <w:lastRenderedPageBreak/>
        <w:t>Brief Presentation</w:t>
      </w:r>
      <w:r w:rsidR="00573A68">
        <w:rPr>
          <w:rFonts w:ascii="Times New Roman" w:hAnsi="Times New Roman" w:cs="Times New Roman"/>
          <w:b/>
          <w:sz w:val="20"/>
          <w:szCs w:val="20"/>
          <w:u w:val="single"/>
        </w:rPr>
        <w:t>:</w:t>
      </w:r>
    </w:p>
    <w:p w14:paraId="2C007399" w14:textId="77777777" w:rsidR="005475A1" w:rsidRDefault="005475A1" w:rsidP="005F2D78">
      <w:pPr>
        <w:spacing w:after="0"/>
        <w:rPr>
          <w:rFonts w:ascii="Times New Roman" w:hAnsi="Times New Roman" w:cs="Times New Roman"/>
          <w:b/>
          <w:sz w:val="20"/>
          <w:szCs w:val="20"/>
          <w:u w:val="single"/>
        </w:rPr>
      </w:pPr>
    </w:p>
    <w:p w14:paraId="5A3FF54E" w14:textId="1AAD76BB" w:rsidR="00F316F8" w:rsidRPr="00F316F8" w:rsidRDefault="005475A1" w:rsidP="00A05397">
      <w:pPr>
        <w:spacing w:after="0"/>
        <w:rPr>
          <w:rFonts w:ascii="Times New Roman" w:hAnsi="Times New Roman" w:cs="Times New Roman"/>
          <w:sz w:val="20"/>
          <w:szCs w:val="20"/>
        </w:rPr>
      </w:pPr>
      <w:r>
        <w:rPr>
          <w:rFonts w:ascii="Times New Roman" w:hAnsi="Times New Roman" w:cs="Times New Roman"/>
          <w:sz w:val="20"/>
          <w:szCs w:val="20"/>
        </w:rPr>
        <w:t xml:space="preserve">Torrence and Thurman Thomas presented information regarding </w:t>
      </w:r>
      <w:r w:rsidR="000D2DE8">
        <w:rPr>
          <w:rFonts w:ascii="Times New Roman" w:hAnsi="Times New Roman" w:cs="Times New Roman"/>
          <w:sz w:val="20"/>
          <w:szCs w:val="20"/>
        </w:rPr>
        <w:t xml:space="preserve">their non-profit organization, </w:t>
      </w:r>
      <w:r>
        <w:rPr>
          <w:rFonts w:ascii="Times New Roman" w:hAnsi="Times New Roman" w:cs="Times New Roman"/>
          <w:sz w:val="20"/>
          <w:szCs w:val="20"/>
        </w:rPr>
        <w:t xml:space="preserve">Tankproof.  </w:t>
      </w:r>
      <w:r w:rsidR="00A05397">
        <w:rPr>
          <w:rFonts w:ascii="Times New Roman" w:hAnsi="Times New Roman" w:cs="Times New Roman"/>
          <w:sz w:val="20"/>
          <w:szCs w:val="20"/>
        </w:rPr>
        <w:t>T</w:t>
      </w:r>
      <w:r w:rsidR="00F316F8" w:rsidRPr="00F316F8">
        <w:rPr>
          <w:rFonts w:ascii="Times New Roman" w:hAnsi="Times New Roman" w:cs="Times New Roman"/>
          <w:sz w:val="20"/>
          <w:szCs w:val="20"/>
        </w:rPr>
        <w:t xml:space="preserve">ankproof </w:t>
      </w:r>
      <w:r w:rsidR="00F316F8" w:rsidRPr="00F007AB">
        <w:rPr>
          <w:rFonts w:ascii="Times New Roman" w:hAnsi="Times New Roman" w:cs="Times New Roman"/>
          <w:sz w:val="20"/>
          <w:szCs w:val="20"/>
        </w:rPr>
        <w:t>serves</w:t>
      </w:r>
      <w:r w:rsidR="00F316F8" w:rsidRPr="00F316F8">
        <w:rPr>
          <w:rFonts w:ascii="Times New Roman" w:hAnsi="Times New Roman" w:cs="Times New Roman"/>
          <w:sz w:val="20"/>
          <w:szCs w:val="20"/>
        </w:rPr>
        <w:t xml:space="preserve"> youth in under-served communities </w:t>
      </w:r>
      <w:r w:rsidR="00F316F8" w:rsidRPr="00F007AB">
        <w:rPr>
          <w:rFonts w:ascii="Times New Roman" w:hAnsi="Times New Roman" w:cs="Times New Roman"/>
          <w:sz w:val="20"/>
          <w:szCs w:val="20"/>
        </w:rPr>
        <w:t xml:space="preserve">with </w:t>
      </w:r>
      <w:r w:rsidR="006F3246">
        <w:rPr>
          <w:rFonts w:ascii="Times New Roman" w:hAnsi="Times New Roman" w:cs="Times New Roman"/>
          <w:sz w:val="20"/>
          <w:szCs w:val="20"/>
        </w:rPr>
        <w:t xml:space="preserve">swimming lessons, food security, </w:t>
      </w:r>
      <w:r w:rsidR="00F316F8" w:rsidRPr="00F007AB">
        <w:rPr>
          <w:rFonts w:ascii="Times New Roman" w:hAnsi="Times New Roman" w:cs="Times New Roman"/>
          <w:sz w:val="20"/>
          <w:szCs w:val="20"/>
        </w:rPr>
        <w:t>education,</w:t>
      </w:r>
      <w:r w:rsidR="00BC286F">
        <w:rPr>
          <w:rFonts w:ascii="Times New Roman" w:hAnsi="Times New Roman" w:cs="Times New Roman"/>
          <w:sz w:val="20"/>
          <w:szCs w:val="20"/>
        </w:rPr>
        <w:t xml:space="preserve"> and life skills training. It</w:t>
      </w:r>
      <w:r w:rsidR="00F316F8" w:rsidRPr="00F316F8">
        <w:rPr>
          <w:rFonts w:ascii="Times New Roman" w:hAnsi="Times New Roman" w:cs="Times New Roman"/>
          <w:sz w:val="20"/>
          <w:szCs w:val="20"/>
        </w:rPr>
        <w:t xml:space="preserve"> provid</w:t>
      </w:r>
      <w:r w:rsidR="00F316F8" w:rsidRPr="00F007AB">
        <w:rPr>
          <w:rFonts w:ascii="Times New Roman" w:hAnsi="Times New Roman" w:cs="Times New Roman"/>
          <w:sz w:val="20"/>
          <w:szCs w:val="20"/>
        </w:rPr>
        <w:t>e</w:t>
      </w:r>
      <w:r w:rsidR="00BC286F">
        <w:rPr>
          <w:rFonts w:ascii="Times New Roman" w:hAnsi="Times New Roman" w:cs="Times New Roman"/>
          <w:sz w:val="20"/>
          <w:szCs w:val="20"/>
        </w:rPr>
        <w:t>s</w:t>
      </w:r>
      <w:r w:rsidR="00F316F8" w:rsidRPr="00F316F8">
        <w:rPr>
          <w:rFonts w:ascii="Times New Roman" w:hAnsi="Times New Roman" w:cs="Times New Roman"/>
          <w:sz w:val="20"/>
          <w:szCs w:val="20"/>
        </w:rPr>
        <w:t xml:space="preserve"> quality swim instruction </w:t>
      </w:r>
      <w:r w:rsidR="00F007AB" w:rsidRPr="00F007AB">
        <w:rPr>
          <w:rFonts w:ascii="Times New Roman" w:hAnsi="Times New Roman" w:cs="Times New Roman"/>
          <w:sz w:val="20"/>
          <w:szCs w:val="20"/>
        </w:rPr>
        <w:t xml:space="preserve">as well as </w:t>
      </w:r>
      <w:r w:rsidR="00BC286F">
        <w:rPr>
          <w:rFonts w:ascii="Times New Roman" w:hAnsi="Times New Roman" w:cs="Times New Roman"/>
          <w:sz w:val="20"/>
          <w:szCs w:val="20"/>
        </w:rPr>
        <w:t>feeds</w:t>
      </w:r>
      <w:r w:rsidR="00F316F8" w:rsidRPr="00F316F8">
        <w:rPr>
          <w:rFonts w:ascii="Times New Roman" w:hAnsi="Times New Roman" w:cs="Times New Roman"/>
          <w:sz w:val="20"/>
          <w:szCs w:val="20"/>
        </w:rPr>
        <w:t xml:space="preserve"> hundreds on </w:t>
      </w:r>
      <w:r w:rsidR="00BC286F">
        <w:rPr>
          <w:rFonts w:ascii="Times New Roman" w:hAnsi="Times New Roman" w:cs="Times New Roman"/>
          <w:sz w:val="20"/>
          <w:szCs w:val="20"/>
        </w:rPr>
        <w:t>its</w:t>
      </w:r>
      <w:r w:rsidR="00F316F8" w:rsidRPr="00F316F8">
        <w:rPr>
          <w:rFonts w:ascii="Times New Roman" w:hAnsi="Times New Roman" w:cs="Times New Roman"/>
          <w:sz w:val="20"/>
          <w:szCs w:val="20"/>
        </w:rPr>
        <w:t xml:space="preserve"> neighborhood food routes</w:t>
      </w:r>
      <w:r w:rsidR="00F007AB" w:rsidRPr="00F007AB">
        <w:rPr>
          <w:rFonts w:ascii="Times New Roman" w:hAnsi="Times New Roman" w:cs="Times New Roman"/>
          <w:sz w:val="20"/>
          <w:szCs w:val="20"/>
        </w:rPr>
        <w:t>.  The goal of Tankpro</w:t>
      </w:r>
      <w:r w:rsidR="00A05397">
        <w:rPr>
          <w:rFonts w:ascii="Times New Roman" w:hAnsi="Times New Roman" w:cs="Times New Roman"/>
          <w:sz w:val="20"/>
          <w:szCs w:val="20"/>
        </w:rPr>
        <w:t>of is to</w:t>
      </w:r>
      <w:r w:rsidR="00F316F8" w:rsidRPr="00F316F8">
        <w:rPr>
          <w:rFonts w:ascii="Times New Roman" w:hAnsi="Times New Roman" w:cs="Times New Roman"/>
          <w:sz w:val="20"/>
          <w:szCs w:val="20"/>
        </w:rPr>
        <w:t xml:space="preserve"> provide access, equity, and opportunity through swimming lessons to make communities safer and even save lives.</w:t>
      </w:r>
    </w:p>
    <w:p w14:paraId="62B296DD" w14:textId="2FFD94E2" w:rsidR="00F316F8" w:rsidRDefault="00A05397" w:rsidP="00F007AB">
      <w:pPr>
        <w:shd w:val="clear" w:color="auto" w:fill="FFFFFF"/>
        <w:spacing w:after="240" w:line="336" w:lineRule="atLeast"/>
        <w:rPr>
          <w:rFonts w:ascii="Times New Roman" w:hAnsi="Times New Roman" w:cs="Times New Roman"/>
          <w:sz w:val="20"/>
          <w:szCs w:val="20"/>
        </w:rPr>
      </w:pPr>
      <w:r>
        <w:rPr>
          <w:rFonts w:ascii="Times New Roman" w:hAnsi="Times New Roman" w:cs="Times New Roman"/>
          <w:sz w:val="20"/>
          <w:szCs w:val="20"/>
        </w:rPr>
        <w:t>In 2021, Tankproof</w:t>
      </w:r>
      <w:r w:rsidR="00F316F8" w:rsidRPr="00F316F8">
        <w:rPr>
          <w:rFonts w:ascii="Times New Roman" w:hAnsi="Times New Roman" w:cs="Times New Roman"/>
          <w:sz w:val="20"/>
          <w:szCs w:val="20"/>
        </w:rPr>
        <w:t xml:space="preserve"> served over 2,350 individuals nation-wide with multiple s</w:t>
      </w:r>
      <w:r>
        <w:rPr>
          <w:rFonts w:ascii="Times New Roman" w:hAnsi="Times New Roman" w:cs="Times New Roman"/>
          <w:sz w:val="20"/>
          <w:szCs w:val="20"/>
        </w:rPr>
        <w:t>ites in Louisiana, as well as</w:t>
      </w:r>
      <w:r w:rsidR="00F316F8" w:rsidRPr="00F316F8">
        <w:rPr>
          <w:rFonts w:ascii="Times New Roman" w:hAnsi="Times New Roman" w:cs="Times New Roman"/>
          <w:sz w:val="20"/>
          <w:szCs w:val="20"/>
        </w:rPr>
        <w:t xml:space="preserve"> Austin, Texas, and San </w:t>
      </w:r>
      <w:r w:rsidR="00F007AB" w:rsidRPr="00F007AB">
        <w:rPr>
          <w:rFonts w:ascii="Times New Roman" w:hAnsi="Times New Roman" w:cs="Times New Roman"/>
          <w:sz w:val="20"/>
          <w:szCs w:val="20"/>
        </w:rPr>
        <w:t>Fr</w:t>
      </w:r>
      <w:r>
        <w:rPr>
          <w:rFonts w:ascii="Times New Roman" w:hAnsi="Times New Roman" w:cs="Times New Roman"/>
          <w:sz w:val="20"/>
          <w:szCs w:val="20"/>
        </w:rPr>
        <w:t>ancisco, California</w:t>
      </w:r>
      <w:r w:rsidR="00F007AB" w:rsidRPr="00F007AB">
        <w:rPr>
          <w:rFonts w:ascii="Times New Roman" w:hAnsi="Times New Roman" w:cs="Times New Roman"/>
          <w:sz w:val="20"/>
          <w:szCs w:val="20"/>
        </w:rPr>
        <w:t xml:space="preserve"> and </w:t>
      </w:r>
      <w:r w:rsidR="00F316F8" w:rsidRPr="00F316F8">
        <w:rPr>
          <w:rFonts w:ascii="Times New Roman" w:hAnsi="Times New Roman" w:cs="Times New Roman"/>
          <w:sz w:val="20"/>
          <w:szCs w:val="20"/>
        </w:rPr>
        <w:t xml:space="preserve">will be expanding to five more cities across the country. </w:t>
      </w:r>
      <w:r w:rsidR="000D2DE8">
        <w:rPr>
          <w:rFonts w:ascii="Times New Roman" w:hAnsi="Times New Roman" w:cs="Times New Roman"/>
          <w:sz w:val="20"/>
          <w:szCs w:val="20"/>
        </w:rPr>
        <w:t xml:space="preserve">  Discussion followed.</w:t>
      </w:r>
    </w:p>
    <w:p w14:paraId="32612E47" w14:textId="3607B3E5" w:rsidR="000D2DE8" w:rsidRPr="005475A1" w:rsidRDefault="000D2DE8" w:rsidP="00F007AB">
      <w:pPr>
        <w:shd w:val="clear" w:color="auto" w:fill="FFFFFF"/>
        <w:spacing w:after="240" w:line="336" w:lineRule="atLeast"/>
        <w:rPr>
          <w:rFonts w:ascii="Times New Roman" w:hAnsi="Times New Roman" w:cs="Times New Roman"/>
          <w:sz w:val="20"/>
          <w:szCs w:val="20"/>
        </w:rPr>
      </w:pPr>
      <w:r>
        <w:rPr>
          <w:rFonts w:ascii="Times New Roman" w:hAnsi="Times New Roman" w:cs="Times New Roman"/>
          <w:sz w:val="20"/>
          <w:szCs w:val="20"/>
        </w:rPr>
        <w:t xml:space="preserve">For more information on Tankproof </w:t>
      </w:r>
      <w:r w:rsidR="00A05397">
        <w:rPr>
          <w:rFonts w:ascii="Times New Roman" w:hAnsi="Times New Roman" w:cs="Times New Roman"/>
          <w:sz w:val="20"/>
          <w:szCs w:val="20"/>
        </w:rPr>
        <w:t>you can visit the Tankproof web</w:t>
      </w:r>
      <w:r>
        <w:rPr>
          <w:rFonts w:ascii="Times New Roman" w:hAnsi="Times New Roman" w:cs="Times New Roman"/>
          <w:sz w:val="20"/>
          <w:szCs w:val="20"/>
        </w:rPr>
        <w:t xml:space="preserve">site at: </w:t>
      </w:r>
      <w:r w:rsidR="002737DB">
        <w:rPr>
          <w:rFonts w:ascii="Times New Roman" w:hAnsi="Times New Roman" w:cs="Times New Roman"/>
          <w:sz w:val="20"/>
          <w:szCs w:val="20"/>
        </w:rPr>
        <w:t>t</w:t>
      </w:r>
      <w:r>
        <w:rPr>
          <w:rFonts w:ascii="Times New Roman" w:hAnsi="Times New Roman" w:cs="Times New Roman"/>
          <w:sz w:val="20"/>
          <w:szCs w:val="20"/>
        </w:rPr>
        <w:t>ankproof.org</w:t>
      </w:r>
      <w:r w:rsidR="002737DB">
        <w:rPr>
          <w:rFonts w:ascii="Times New Roman" w:hAnsi="Times New Roman" w:cs="Times New Roman"/>
          <w:sz w:val="20"/>
          <w:szCs w:val="20"/>
        </w:rPr>
        <w:t xml:space="preserve"> or by emailing hello@tankproof.org.</w:t>
      </w:r>
    </w:p>
    <w:p w14:paraId="78527AD7" w14:textId="77777777" w:rsidR="00386CEB" w:rsidRDefault="00386CEB" w:rsidP="00386CEB">
      <w:pPr>
        <w:spacing w:after="0"/>
        <w:rPr>
          <w:rFonts w:ascii="Times New Roman" w:hAnsi="Times New Roman" w:cs="Times New Roman"/>
          <w:sz w:val="20"/>
          <w:szCs w:val="20"/>
        </w:rPr>
      </w:pPr>
    </w:p>
    <w:p w14:paraId="3F700797" w14:textId="77777777" w:rsidR="00A55908" w:rsidRDefault="005475A1" w:rsidP="00A55908">
      <w:pPr>
        <w:rPr>
          <w:rFonts w:ascii="Times New Roman" w:hAnsi="Times New Roman" w:cs="Times New Roman"/>
          <w:sz w:val="20"/>
          <w:szCs w:val="20"/>
        </w:rPr>
      </w:pPr>
      <w:r>
        <w:rPr>
          <w:rFonts w:ascii="Times New Roman" w:hAnsi="Times New Roman" w:cs="Times New Roman"/>
          <w:b/>
          <w:sz w:val="20"/>
          <w:szCs w:val="20"/>
          <w:u w:val="single"/>
        </w:rPr>
        <w:t>Children’s</w:t>
      </w:r>
      <w:r w:rsidR="00386CEB" w:rsidRPr="00386CEB">
        <w:rPr>
          <w:rFonts w:ascii="Times New Roman" w:hAnsi="Times New Roman" w:cs="Times New Roman"/>
          <w:b/>
          <w:sz w:val="20"/>
          <w:szCs w:val="20"/>
          <w:u w:val="single"/>
        </w:rPr>
        <w:t xml:space="preserve"> Priorities</w:t>
      </w:r>
      <w:r w:rsidR="00386CEB">
        <w:rPr>
          <w:rFonts w:ascii="Times New Roman" w:hAnsi="Times New Roman" w:cs="Times New Roman"/>
          <w:sz w:val="20"/>
          <w:szCs w:val="20"/>
        </w:rPr>
        <w:t xml:space="preserve">: </w:t>
      </w:r>
    </w:p>
    <w:p w14:paraId="7733BC53" w14:textId="7ECAFB66" w:rsidR="006F3246" w:rsidRDefault="00A55908" w:rsidP="00A05397">
      <w:pPr>
        <w:rPr>
          <w:rFonts w:ascii="Times New Roman" w:hAnsi="Times New Roman" w:cs="Times New Roman"/>
          <w:sz w:val="20"/>
          <w:szCs w:val="20"/>
        </w:rPr>
      </w:pPr>
      <w:r>
        <w:rPr>
          <w:rFonts w:ascii="Times New Roman" w:hAnsi="Times New Roman" w:cs="Times New Roman"/>
          <w:sz w:val="20"/>
          <w:szCs w:val="20"/>
        </w:rPr>
        <w:t>S</w:t>
      </w:r>
      <w:r w:rsidR="000667D5">
        <w:rPr>
          <w:rFonts w:ascii="Times New Roman" w:hAnsi="Times New Roman" w:cs="Times New Roman"/>
          <w:sz w:val="20"/>
          <w:szCs w:val="20"/>
        </w:rPr>
        <w:t xml:space="preserve">usan East-Nelson </w:t>
      </w:r>
      <w:r w:rsidR="00F316F8">
        <w:rPr>
          <w:rFonts w:ascii="Times New Roman" w:hAnsi="Times New Roman" w:cs="Times New Roman"/>
          <w:sz w:val="20"/>
          <w:szCs w:val="20"/>
        </w:rPr>
        <w:t>presented the Children’s Cabinet Advisory Board</w:t>
      </w:r>
      <w:r w:rsidR="00BC286F">
        <w:rPr>
          <w:rFonts w:ascii="Times New Roman" w:hAnsi="Times New Roman" w:cs="Times New Roman"/>
          <w:sz w:val="20"/>
          <w:szCs w:val="20"/>
        </w:rPr>
        <w:t>’</w:t>
      </w:r>
      <w:r w:rsidR="00F316F8">
        <w:rPr>
          <w:rFonts w:ascii="Times New Roman" w:hAnsi="Times New Roman" w:cs="Times New Roman"/>
          <w:sz w:val="20"/>
          <w:szCs w:val="20"/>
        </w:rPr>
        <w:t xml:space="preserve">s priorities for the upcoming fiscal year. </w:t>
      </w:r>
      <w:r w:rsidR="006F3246">
        <w:rPr>
          <w:rFonts w:ascii="Times New Roman" w:hAnsi="Times New Roman" w:cs="Times New Roman"/>
          <w:sz w:val="20"/>
          <w:szCs w:val="20"/>
        </w:rPr>
        <w:t xml:space="preserve"> Ms. Nelson stated that there is a mental health crisis amongst children. </w:t>
      </w:r>
    </w:p>
    <w:p w14:paraId="14FCFB30" w14:textId="3F8755E2" w:rsidR="00027573" w:rsidRDefault="006F3246" w:rsidP="005475A1">
      <w:pPr>
        <w:spacing w:after="0"/>
        <w:rPr>
          <w:rFonts w:ascii="Times New Roman" w:hAnsi="Times New Roman" w:cs="Times New Roman"/>
          <w:sz w:val="20"/>
          <w:szCs w:val="20"/>
        </w:rPr>
      </w:pPr>
      <w:r>
        <w:rPr>
          <w:rFonts w:ascii="Times New Roman" w:hAnsi="Times New Roman" w:cs="Times New Roman"/>
          <w:sz w:val="20"/>
          <w:szCs w:val="20"/>
        </w:rPr>
        <w:t xml:space="preserve">Recommendations </w:t>
      </w:r>
      <w:r w:rsidR="00F316F8">
        <w:rPr>
          <w:rFonts w:ascii="Times New Roman" w:hAnsi="Times New Roman" w:cs="Times New Roman"/>
          <w:sz w:val="20"/>
          <w:szCs w:val="20"/>
        </w:rPr>
        <w:t>include the following:</w:t>
      </w:r>
    </w:p>
    <w:p w14:paraId="7AFC28AA" w14:textId="36B0F7B2" w:rsidR="002737DB" w:rsidRDefault="002737DB" w:rsidP="005475A1">
      <w:pPr>
        <w:spacing w:after="0"/>
        <w:rPr>
          <w:rFonts w:ascii="Times New Roman" w:hAnsi="Times New Roman" w:cs="Times New Roman"/>
          <w:sz w:val="20"/>
          <w:szCs w:val="20"/>
        </w:rPr>
      </w:pPr>
    </w:p>
    <w:p w14:paraId="3E1B3DE8" w14:textId="1113D4EF" w:rsidR="002737DB" w:rsidRDefault="002737DB" w:rsidP="002737DB">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Comprehensive statewide infra</w:t>
      </w:r>
      <w:r w:rsidR="006F3246">
        <w:rPr>
          <w:rFonts w:ascii="Times New Roman" w:hAnsi="Times New Roman" w:cs="Times New Roman"/>
          <w:sz w:val="20"/>
          <w:szCs w:val="20"/>
        </w:rPr>
        <w:t>structure for Peri-natal, infant, and early childhood mental health</w:t>
      </w:r>
      <w:r w:rsidR="00A05397">
        <w:rPr>
          <w:rFonts w:ascii="Times New Roman" w:hAnsi="Times New Roman" w:cs="Times New Roman"/>
          <w:sz w:val="20"/>
          <w:szCs w:val="20"/>
        </w:rPr>
        <w:t xml:space="preserve"> consultation</w:t>
      </w:r>
      <w:r w:rsidR="006F3246">
        <w:rPr>
          <w:rFonts w:ascii="Times New Roman" w:hAnsi="Times New Roman" w:cs="Times New Roman"/>
          <w:sz w:val="20"/>
          <w:szCs w:val="20"/>
        </w:rPr>
        <w:t>.</w:t>
      </w:r>
    </w:p>
    <w:p w14:paraId="7EC6D7E3" w14:textId="5A63C335" w:rsidR="006F3246" w:rsidRDefault="006F3246" w:rsidP="002737DB">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Comprehensive system for K-12 mental health.</w:t>
      </w:r>
    </w:p>
    <w:p w14:paraId="4044BBB8" w14:textId="12D19485" w:rsidR="006F3246" w:rsidRPr="002737DB" w:rsidRDefault="006F3246" w:rsidP="002737DB">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Financial Assistance to Grandparents/Kinship Caregivers equal to what foster parents receive regardless of income.</w:t>
      </w:r>
    </w:p>
    <w:p w14:paraId="483D26DF" w14:textId="45F68BD4" w:rsidR="00F316F8" w:rsidRDefault="00F316F8" w:rsidP="005475A1">
      <w:pPr>
        <w:spacing w:after="0"/>
        <w:rPr>
          <w:rFonts w:ascii="Times New Roman" w:hAnsi="Times New Roman" w:cs="Times New Roman"/>
          <w:sz w:val="20"/>
          <w:szCs w:val="20"/>
        </w:rPr>
      </w:pPr>
      <w:r>
        <w:rPr>
          <w:rFonts w:ascii="Times New Roman" w:hAnsi="Times New Roman" w:cs="Times New Roman"/>
          <w:sz w:val="20"/>
          <w:szCs w:val="20"/>
        </w:rPr>
        <w:tab/>
      </w:r>
    </w:p>
    <w:p w14:paraId="1E5F1DDB" w14:textId="7FDD7412" w:rsidR="006F3246" w:rsidRDefault="006F3246" w:rsidP="006F3246">
      <w:pPr>
        <w:spacing w:after="0"/>
        <w:rPr>
          <w:rFonts w:ascii="Times New Roman" w:hAnsi="Times New Roman" w:cs="Times New Roman"/>
          <w:sz w:val="20"/>
          <w:szCs w:val="20"/>
        </w:rPr>
      </w:pPr>
      <w:r>
        <w:rPr>
          <w:rFonts w:ascii="Times New Roman" w:hAnsi="Times New Roman" w:cs="Times New Roman"/>
          <w:sz w:val="20"/>
          <w:szCs w:val="20"/>
        </w:rPr>
        <w:t>No cost administrative recommendations include the following:</w:t>
      </w:r>
    </w:p>
    <w:p w14:paraId="6DBAD098" w14:textId="2B446ACF" w:rsidR="006F3246" w:rsidRDefault="006F3246" w:rsidP="006F3246">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Addressing systems and processes related to the administration of public benefits.</w:t>
      </w:r>
    </w:p>
    <w:p w14:paraId="7AC25C51" w14:textId="1AF92190" w:rsidR="006F3246" w:rsidRPr="006F3246" w:rsidRDefault="006F3246" w:rsidP="006F3246">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Provide increased structure and support for the Child and Youth Planning Boards.</w:t>
      </w:r>
    </w:p>
    <w:p w14:paraId="6D0908F5" w14:textId="77777777" w:rsidR="00027573" w:rsidRDefault="00027573" w:rsidP="00D85E3E">
      <w:pPr>
        <w:spacing w:after="0"/>
        <w:ind w:left="720"/>
        <w:rPr>
          <w:rFonts w:ascii="Times New Roman" w:hAnsi="Times New Roman" w:cs="Times New Roman"/>
          <w:sz w:val="20"/>
          <w:szCs w:val="20"/>
        </w:rPr>
      </w:pPr>
    </w:p>
    <w:p w14:paraId="0EA997F1" w14:textId="77777777" w:rsidR="00386CEB" w:rsidRDefault="005475A1" w:rsidP="005475A1">
      <w:pPr>
        <w:rPr>
          <w:rFonts w:ascii="Times New Roman" w:hAnsi="Times New Roman" w:cs="Times New Roman"/>
          <w:sz w:val="20"/>
          <w:szCs w:val="20"/>
        </w:rPr>
      </w:pPr>
      <w:r>
        <w:rPr>
          <w:rFonts w:ascii="Times New Roman" w:hAnsi="Times New Roman" w:cs="Times New Roman"/>
          <w:b/>
          <w:sz w:val="20"/>
          <w:szCs w:val="20"/>
          <w:u w:val="single"/>
        </w:rPr>
        <w:t>Child Death Review Campaign</w:t>
      </w:r>
      <w:r w:rsidR="00AA494F">
        <w:rPr>
          <w:rFonts w:ascii="Times New Roman" w:hAnsi="Times New Roman" w:cs="Times New Roman"/>
          <w:b/>
          <w:sz w:val="20"/>
          <w:szCs w:val="20"/>
        </w:rPr>
        <w:t>:</w:t>
      </w:r>
      <w:r>
        <w:rPr>
          <w:rFonts w:ascii="Times New Roman" w:hAnsi="Times New Roman" w:cs="Times New Roman"/>
          <w:sz w:val="20"/>
          <w:szCs w:val="20"/>
        </w:rPr>
        <w:t xml:space="preserve"> </w:t>
      </w:r>
    </w:p>
    <w:p w14:paraId="1B36B29F" w14:textId="4BF6D29E" w:rsidR="00C1634E" w:rsidRDefault="00C1634E" w:rsidP="005475A1">
      <w:pPr>
        <w:rPr>
          <w:rFonts w:ascii="Times New Roman" w:hAnsi="Times New Roman" w:cs="Times New Roman"/>
          <w:sz w:val="20"/>
          <w:szCs w:val="20"/>
        </w:rPr>
      </w:pPr>
      <w:r>
        <w:rPr>
          <w:rFonts w:ascii="Times New Roman" w:hAnsi="Times New Roman" w:cs="Times New Roman"/>
          <w:sz w:val="20"/>
          <w:szCs w:val="20"/>
        </w:rPr>
        <w:t xml:space="preserve">Jane Herwehe and Jia Benno presented on behalf of the Child Death Review panel.  </w:t>
      </w:r>
    </w:p>
    <w:p w14:paraId="56FAE431" w14:textId="080F162E" w:rsidR="006F3246" w:rsidRDefault="006F3246" w:rsidP="005475A1">
      <w:pPr>
        <w:rPr>
          <w:rFonts w:ascii="Times New Roman" w:hAnsi="Times New Roman" w:cs="Times New Roman"/>
          <w:sz w:val="20"/>
          <w:szCs w:val="20"/>
        </w:rPr>
      </w:pPr>
      <w:r>
        <w:rPr>
          <w:rFonts w:ascii="Times New Roman" w:hAnsi="Times New Roman" w:cs="Times New Roman"/>
          <w:sz w:val="20"/>
          <w:szCs w:val="20"/>
        </w:rPr>
        <w:t>Ms. Herwehe and Ms. Benno stated that there has been a rise in deaths of children under the age of f</w:t>
      </w:r>
      <w:r w:rsidR="00A05397">
        <w:rPr>
          <w:rFonts w:ascii="Times New Roman" w:hAnsi="Times New Roman" w:cs="Times New Roman"/>
          <w:sz w:val="20"/>
          <w:szCs w:val="20"/>
        </w:rPr>
        <w:t>ifteen who died due to access to</w:t>
      </w:r>
      <w:r>
        <w:rPr>
          <w:rFonts w:ascii="Times New Roman" w:hAnsi="Times New Roman" w:cs="Times New Roman"/>
          <w:sz w:val="20"/>
          <w:szCs w:val="20"/>
        </w:rPr>
        <w:t xml:space="preserve"> firearms.  </w:t>
      </w:r>
    </w:p>
    <w:p w14:paraId="2CDFBAE5" w14:textId="2D937C75" w:rsidR="006F3246" w:rsidRDefault="006F3246" w:rsidP="005475A1">
      <w:pPr>
        <w:rPr>
          <w:rFonts w:ascii="Times New Roman" w:hAnsi="Times New Roman" w:cs="Times New Roman"/>
          <w:sz w:val="20"/>
          <w:szCs w:val="20"/>
        </w:rPr>
      </w:pPr>
      <w:r>
        <w:rPr>
          <w:rFonts w:ascii="Times New Roman" w:hAnsi="Times New Roman" w:cs="Times New Roman"/>
          <w:sz w:val="20"/>
          <w:szCs w:val="20"/>
        </w:rPr>
        <w:t>Due to this</w:t>
      </w:r>
      <w:r w:rsidR="00A05397">
        <w:rPr>
          <w:rFonts w:ascii="Times New Roman" w:hAnsi="Times New Roman" w:cs="Times New Roman"/>
          <w:sz w:val="20"/>
          <w:szCs w:val="20"/>
        </w:rPr>
        <w:t>,</w:t>
      </w:r>
      <w:r>
        <w:rPr>
          <w:rFonts w:ascii="Times New Roman" w:hAnsi="Times New Roman" w:cs="Times New Roman"/>
          <w:sz w:val="20"/>
          <w:szCs w:val="20"/>
        </w:rPr>
        <w:t xml:space="preserve"> the Child Death Review panel thought it would be helpful to create a campaign focused on getting families to securely store their firearms.  </w:t>
      </w:r>
      <w:r w:rsidR="00AF0A08">
        <w:rPr>
          <w:rFonts w:ascii="Times New Roman" w:hAnsi="Times New Roman" w:cs="Times New Roman"/>
          <w:sz w:val="20"/>
          <w:szCs w:val="20"/>
        </w:rPr>
        <w:t>This is not a gun control program but rather information for families about h</w:t>
      </w:r>
      <w:r w:rsidR="00A05397">
        <w:rPr>
          <w:rFonts w:ascii="Times New Roman" w:hAnsi="Times New Roman" w:cs="Times New Roman"/>
          <w:sz w:val="20"/>
          <w:szCs w:val="20"/>
        </w:rPr>
        <w:t xml:space="preserve">ow to safely store firearms, out of </w:t>
      </w:r>
      <w:r w:rsidR="00AF0A08">
        <w:rPr>
          <w:rFonts w:ascii="Times New Roman" w:hAnsi="Times New Roman" w:cs="Times New Roman"/>
          <w:sz w:val="20"/>
          <w:szCs w:val="20"/>
        </w:rPr>
        <w:t xml:space="preserve">their children’s reach. </w:t>
      </w:r>
    </w:p>
    <w:p w14:paraId="510A7CFB" w14:textId="1DCBED3E" w:rsidR="00AF0A08" w:rsidRDefault="00A05397" w:rsidP="005475A1">
      <w:pPr>
        <w:rPr>
          <w:rFonts w:ascii="Times New Roman" w:hAnsi="Times New Roman" w:cs="Times New Roman"/>
          <w:sz w:val="20"/>
          <w:szCs w:val="20"/>
        </w:rPr>
      </w:pPr>
      <w:r>
        <w:rPr>
          <w:rFonts w:ascii="Times New Roman" w:hAnsi="Times New Roman" w:cs="Times New Roman"/>
          <w:sz w:val="20"/>
          <w:szCs w:val="20"/>
        </w:rPr>
        <w:t>The program has been</w:t>
      </w:r>
      <w:r w:rsidR="00AF0A08">
        <w:rPr>
          <w:rFonts w:ascii="Times New Roman" w:hAnsi="Times New Roman" w:cs="Times New Roman"/>
          <w:sz w:val="20"/>
          <w:szCs w:val="20"/>
        </w:rPr>
        <w:t xml:space="preserve"> tailored for Louisiana Families.  The Louisiana Child Death Review Panel along with the Louisiana </w:t>
      </w:r>
      <w:r w:rsidR="00BC286F">
        <w:rPr>
          <w:rFonts w:ascii="Times New Roman" w:hAnsi="Times New Roman" w:cs="Times New Roman"/>
          <w:sz w:val="20"/>
          <w:szCs w:val="20"/>
        </w:rPr>
        <w:t xml:space="preserve">Chapter of the </w:t>
      </w:r>
      <w:r w:rsidR="00AF0A08">
        <w:rPr>
          <w:rFonts w:ascii="Times New Roman" w:hAnsi="Times New Roman" w:cs="Times New Roman"/>
          <w:sz w:val="20"/>
          <w:szCs w:val="20"/>
        </w:rPr>
        <w:t xml:space="preserve">American Association of Pediatrics requested and received funding from the Louisiana Children’s Trust Fund to print campaign materials.  </w:t>
      </w:r>
    </w:p>
    <w:p w14:paraId="2B379E20" w14:textId="688E495F" w:rsidR="00AF0A08" w:rsidRDefault="00AF0A08" w:rsidP="00AF0A08">
      <w:pPr>
        <w:rPr>
          <w:rFonts w:ascii="Times New Roman" w:hAnsi="Times New Roman" w:cs="Times New Roman"/>
          <w:sz w:val="20"/>
          <w:szCs w:val="20"/>
        </w:rPr>
      </w:pPr>
      <w:r>
        <w:rPr>
          <w:rFonts w:ascii="Times New Roman" w:hAnsi="Times New Roman" w:cs="Times New Roman"/>
          <w:sz w:val="20"/>
          <w:szCs w:val="20"/>
        </w:rPr>
        <w:t>Printed materials should be available in early</w:t>
      </w:r>
      <w:r w:rsidR="00A05397">
        <w:rPr>
          <w:rFonts w:ascii="Times New Roman" w:hAnsi="Times New Roman" w:cs="Times New Roman"/>
          <w:sz w:val="20"/>
          <w:szCs w:val="20"/>
        </w:rPr>
        <w:t xml:space="preserve"> 2022.  For more information or</w:t>
      </w:r>
      <w:r>
        <w:rPr>
          <w:rFonts w:ascii="Times New Roman" w:hAnsi="Times New Roman" w:cs="Times New Roman"/>
          <w:sz w:val="20"/>
          <w:szCs w:val="20"/>
        </w:rPr>
        <w:t xml:space="preserve"> to request materials</w:t>
      </w:r>
      <w:r w:rsidR="00A05397">
        <w:rPr>
          <w:rFonts w:ascii="Times New Roman" w:hAnsi="Times New Roman" w:cs="Times New Roman"/>
          <w:sz w:val="20"/>
          <w:szCs w:val="20"/>
        </w:rPr>
        <w:t>,</w:t>
      </w:r>
      <w:r>
        <w:rPr>
          <w:rFonts w:ascii="Times New Roman" w:hAnsi="Times New Roman" w:cs="Times New Roman"/>
          <w:sz w:val="20"/>
          <w:szCs w:val="20"/>
        </w:rPr>
        <w:t xml:space="preserve"> please contact Jane Herwehe or Jia Benno.  Discussion followed.</w:t>
      </w:r>
    </w:p>
    <w:p w14:paraId="54A4A194" w14:textId="28497BF9" w:rsidR="00CE6FD6" w:rsidRDefault="005475A1" w:rsidP="00AF0A08">
      <w:pPr>
        <w:rPr>
          <w:rFonts w:ascii="Times New Roman" w:hAnsi="Times New Roman" w:cs="Times New Roman"/>
          <w:sz w:val="20"/>
          <w:szCs w:val="20"/>
        </w:rPr>
      </w:pPr>
      <w:r>
        <w:rPr>
          <w:rFonts w:ascii="Times New Roman" w:hAnsi="Times New Roman" w:cs="Times New Roman"/>
          <w:b/>
          <w:sz w:val="20"/>
          <w:szCs w:val="20"/>
          <w:u w:val="single"/>
        </w:rPr>
        <w:lastRenderedPageBreak/>
        <w:t>Brief Remarks</w:t>
      </w:r>
      <w:r w:rsidR="00386CEB">
        <w:rPr>
          <w:rFonts w:ascii="Times New Roman" w:hAnsi="Times New Roman" w:cs="Times New Roman"/>
          <w:sz w:val="20"/>
          <w:szCs w:val="20"/>
        </w:rPr>
        <w:t>:</w:t>
      </w:r>
    </w:p>
    <w:p w14:paraId="4AD799E2" w14:textId="6EEC60ED" w:rsidR="00CE6FD6" w:rsidRPr="00CD53B0" w:rsidRDefault="00CE6FD6" w:rsidP="00386CEB">
      <w:pPr>
        <w:spacing w:after="0"/>
        <w:rPr>
          <w:rFonts w:ascii="Times New Roman" w:hAnsi="Times New Roman" w:cs="Times New Roman"/>
          <w:sz w:val="20"/>
          <w:szCs w:val="20"/>
        </w:rPr>
      </w:pPr>
      <w:r>
        <w:rPr>
          <w:rFonts w:ascii="Times New Roman" w:hAnsi="Times New Roman" w:cs="Times New Roman"/>
          <w:sz w:val="20"/>
          <w:szCs w:val="20"/>
        </w:rPr>
        <w:t xml:space="preserve">Dr. </w:t>
      </w:r>
      <w:r w:rsidR="005475A1">
        <w:rPr>
          <w:rFonts w:ascii="Times New Roman" w:hAnsi="Times New Roman" w:cs="Times New Roman"/>
          <w:sz w:val="20"/>
          <w:szCs w:val="20"/>
        </w:rPr>
        <w:t>Melanie Washington</w:t>
      </w:r>
      <w:r w:rsidR="00AF0A08">
        <w:rPr>
          <w:rFonts w:ascii="Times New Roman" w:hAnsi="Times New Roman" w:cs="Times New Roman"/>
          <w:sz w:val="20"/>
          <w:szCs w:val="20"/>
        </w:rPr>
        <w:t xml:space="preserve"> thanked Dr. Hunter, Governor Edwards and First Lady Edwards for their warm welcome.  Dr. Washington stated that she is excited to serve and looks forward to working with Children’s Cabinet Members as well as Advisory Board Members. </w:t>
      </w:r>
    </w:p>
    <w:p w14:paraId="4C375B40" w14:textId="77777777" w:rsidR="00CD53B0" w:rsidRDefault="00CD53B0" w:rsidP="00386CEB">
      <w:pPr>
        <w:spacing w:after="0"/>
        <w:rPr>
          <w:rFonts w:ascii="Times New Roman" w:hAnsi="Times New Roman" w:cs="Times New Roman"/>
          <w:b/>
          <w:sz w:val="20"/>
          <w:szCs w:val="20"/>
          <w:u w:val="single"/>
        </w:rPr>
      </w:pPr>
    </w:p>
    <w:p w14:paraId="02B49287" w14:textId="77777777" w:rsidR="00052917" w:rsidRPr="00052917" w:rsidRDefault="00052917" w:rsidP="00052917">
      <w:pPr>
        <w:rPr>
          <w:rFonts w:ascii="Times New Roman" w:hAnsi="Times New Roman" w:cs="Times New Roman"/>
          <w:b/>
          <w:sz w:val="20"/>
          <w:szCs w:val="20"/>
          <w:u w:val="single"/>
        </w:rPr>
      </w:pPr>
      <w:r w:rsidRPr="00052917">
        <w:rPr>
          <w:rFonts w:ascii="Times New Roman" w:hAnsi="Times New Roman" w:cs="Times New Roman"/>
          <w:b/>
          <w:sz w:val="20"/>
          <w:szCs w:val="20"/>
          <w:u w:val="single"/>
        </w:rPr>
        <w:t>Other Business</w:t>
      </w:r>
    </w:p>
    <w:p w14:paraId="6465E436" w14:textId="621E280D" w:rsidR="00052917" w:rsidRPr="00052917" w:rsidRDefault="00AF0A08" w:rsidP="00052917">
      <w:pPr>
        <w:rPr>
          <w:rFonts w:ascii="Times New Roman" w:hAnsi="Times New Roman" w:cs="Times New Roman"/>
          <w:sz w:val="20"/>
          <w:szCs w:val="20"/>
        </w:rPr>
      </w:pPr>
      <w:r>
        <w:rPr>
          <w:rFonts w:ascii="Times New Roman" w:hAnsi="Times New Roman" w:cs="Times New Roman"/>
          <w:sz w:val="20"/>
          <w:szCs w:val="20"/>
        </w:rPr>
        <w:t>The Foster Care Summit will be held virtually on October 28, 2021</w:t>
      </w:r>
      <w:r w:rsidR="00052917" w:rsidRPr="00052917">
        <w:rPr>
          <w:rFonts w:ascii="Times New Roman" w:hAnsi="Times New Roman" w:cs="Times New Roman"/>
          <w:sz w:val="20"/>
          <w:szCs w:val="20"/>
        </w:rPr>
        <w:t>.</w:t>
      </w:r>
    </w:p>
    <w:p w14:paraId="33F0DB0A" w14:textId="77777777" w:rsidR="00052917" w:rsidRPr="00052917" w:rsidRDefault="00052917" w:rsidP="00052917">
      <w:pPr>
        <w:rPr>
          <w:rFonts w:ascii="Times New Roman" w:hAnsi="Times New Roman" w:cs="Times New Roman"/>
          <w:b/>
          <w:sz w:val="20"/>
          <w:szCs w:val="20"/>
          <w:u w:val="single"/>
        </w:rPr>
      </w:pPr>
      <w:r w:rsidRPr="00052917">
        <w:rPr>
          <w:rFonts w:ascii="Times New Roman" w:hAnsi="Times New Roman" w:cs="Times New Roman"/>
          <w:b/>
          <w:sz w:val="20"/>
          <w:szCs w:val="20"/>
          <w:u w:val="single"/>
        </w:rPr>
        <w:t>Public Comments</w:t>
      </w:r>
    </w:p>
    <w:p w14:paraId="3A0FDCEF" w14:textId="6EF94C58" w:rsidR="00A230D4" w:rsidRPr="00A05397" w:rsidRDefault="00AF0A08" w:rsidP="00632340">
      <w:pPr>
        <w:rPr>
          <w:rFonts w:ascii="Times New Roman" w:hAnsi="Times New Roman" w:cs="Times New Roman"/>
          <w:sz w:val="20"/>
          <w:szCs w:val="20"/>
        </w:rPr>
      </w:pPr>
      <w:r>
        <w:rPr>
          <w:rFonts w:ascii="Times New Roman" w:hAnsi="Times New Roman" w:cs="Times New Roman"/>
          <w:sz w:val="20"/>
          <w:szCs w:val="20"/>
        </w:rPr>
        <w:t>Secretary Marketa Garner-Walters thanked Dr. Hunter for her leadership of the Child</w:t>
      </w:r>
      <w:r w:rsidR="00A05397">
        <w:rPr>
          <w:rFonts w:ascii="Times New Roman" w:hAnsi="Times New Roman" w:cs="Times New Roman"/>
          <w:sz w:val="20"/>
          <w:szCs w:val="20"/>
        </w:rPr>
        <w:t>ren’s Cabinet and Advisory Board.</w:t>
      </w:r>
    </w:p>
    <w:p w14:paraId="0D9B8F8C" w14:textId="77777777" w:rsidR="007F43F6" w:rsidRDefault="007F43F6" w:rsidP="007F43F6">
      <w:pPr>
        <w:rPr>
          <w:rFonts w:ascii="Times New Roman" w:hAnsi="Times New Roman" w:cs="Times New Roman"/>
          <w:b/>
          <w:sz w:val="20"/>
          <w:szCs w:val="20"/>
          <w:u w:val="single"/>
        </w:rPr>
      </w:pPr>
      <w:r w:rsidRPr="00052917">
        <w:rPr>
          <w:rFonts w:ascii="Times New Roman" w:hAnsi="Times New Roman" w:cs="Times New Roman"/>
          <w:b/>
          <w:sz w:val="20"/>
          <w:szCs w:val="20"/>
          <w:u w:val="single"/>
        </w:rPr>
        <w:t>Adjournment</w:t>
      </w:r>
    </w:p>
    <w:p w14:paraId="23DEB5B8" w14:textId="23865910" w:rsidR="00C1634E" w:rsidRPr="00F316F8" w:rsidRDefault="00C1634E" w:rsidP="00C1634E">
      <w:pPr>
        <w:spacing w:after="0"/>
        <w:rPr>
          <w:rFonts w:ascii="Times New Roman" w:hAnsi="Times New Roman" w:cs="Times New Roman"/>
          <w:sz w:val="20"/>
          <w:szCs w:val="20"/>
        </w:rPr>
      </w:pPr>
      <w:r w:rsidRPr="00C1634E">
        <w:rPr>
          <w:rFonts w:ascii="Times New Roman" w:hAnsi="Times New Roman" w:cs="Times New Roman"/>
          <w:sz w:val="20"/>
          <w:szCs w:val="20"/>
        </w:rPr>
        <w:t>Susan East-Nelson made a motion to adjo</w:t>
      </w:r>
      <w:r>
        <w:rPr>
          <w:rFonts w:ascii="Times New Roman" w:hAnsi="Times New Roman" w:cs="Times New Roman"/>
          <w:sz w:val="20"/>
          <w:szCs w:val="20"/>
        </w:rPr>
        <w:t>u</w:t>
      </w:r>
      <w:r w:rsidR="00C24368">
        <w:rPr>
          <w:rFonts w:ascii="Times New Roman" w:hAnsi="Times New Roman" w:cs="Times New Roman"/>
          <w:sz w:val="20"/>
          <w:szCs w:val="20"/>
        </w:rPr>
        <w:t xml:space="preserve">rn.  Susan </w:t>
      </w:r>
      <w:r w:rsidRPr="00F316F8">
        <w:rPr>
          <w:rFonts w:ascii="Times New Roman" w:hAnsi="Times New Roman" w:cs="Times New Roman"/>
          <w:sz w:val="20"/>
          <w:szCs w:val="20"/>
        </w:rPr>
        <w:t>Schowen</w:t>
      </w:r>
      <w:r>
        <w:rPr>
          <w:rFonts w:ascii="Times New Roman" w:hAnsi="Times New Roman" w:cs="Times New Roman"/>
          <w:sz w:val="20"/>
          <w:szCs w:val="20"/>
        </w:rPr>
        <w:t xml:space="preserve"> seconded the motion.  All approved.  Meeting adjourned.</w:t>
      </w:r>
    </w:p>
    <w:p w14:paraId="31EE0EBD" w14:textId="77777777" w:rsidR="00C1634E" w:rsidRPr="00052917" w:rsidRDefault="00C1634E" w:rsidP="007F43F6">
      <w:pPr>
        <w:rPr>
          <w:rFonts w:ascii="Times New Roman" w:hAnsi="Times New Roman" w:cs="Times New Roman"/>
          <w:b/>
          <w:sz w:val="20"/>
          <w:szCs w:val="20"/>
          <w:u w:val="single"/>
        </w:rPr>
      </w:pPr>
    </w:p>
    <w:sectPr w:rsidR="00C1634E" w:rsidRPr="0005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F4"/>
    <w:multiLevelType w:val="hybridMultilevel"/>
    <w:tmpl w:val="43D814C0"/>
    <w:lvl w:ilvl="0" w:tplc="BF6E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044E6"/>
    <w:multiLevelType w:val="hybridMultilevel"/>
    <w:tmpl w:val="67EEACD0"/>
    <w:lvl w:ilvl="0" w:tplc="7FE04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425D38"/>
    <w:multiLevelType w:val="hybridMultilevel"/>
    <w:tmpl w:val="FED02A58"/>
    <w:lvl w:ilvl="0" w:tplc="67327724">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73473"/>
    <w:multiLevelType w:val="hybridMultilevel"/>
    <w:tmpl w:val="422C12E2"/>
    <w:lvl w:ilvl="0" w:tplc="238061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3536D6"/>
    <w:multiLevelType w:val="hybridMultilevel"/>
    <w:tmpl w:val="2F16E834"/>
    <w:lvl w:ilvl="0" w:tplc="D12ADA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3200B1"/>
    <w:multiLevelType w:val="hybridMultilevel"/>
    <w:tmpl w:val="BD46A034"/>
    <w:lvl w:ilvl="0" w:tplc="A558A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E65E20"/>
    <w:multiLevelType w:val="hybridMultilevel"/>
    <w:tmpl w:val="B8A62B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2B25C28"/>
    <w:multiLevelType w:val="hybridMultilevel"/>
    <w:tmpl w:val="5D56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E3BF0"/>
    <w:multiLevelType w:val="hybridMultilevel"/>
    <w:tmpl w:val="6A0E0888"/>
    <w:lvl w:ilvl="0" w:tplc="6B228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350C7C"/>
    <w:multiLevelType w:val="hybridMultilevel"/>
    <w:tmpl w:val="21E2557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F7531"/>
    <w:multiLevelType w:val="hybridMultilevel"/>
    <w:tmpl w:val="6798B4CC"/>
    <w:lvl w:ilvl="0" w:tplc="8ED87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415159"/>
    <w:multiLevelType w:val="hybridMultilevel"/>
    <w:tmpl w:val="D6C4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33A92"/>
    <w:multiLevelType w:val="hybridMultilevel"/>
    <w:tmpl w:val="58588E34"/>
    <w:lvl w:ilvl="0" w:tplc="CC08FC74">
      <w:start w:val="1"/>
      <w:numFmt w:val="lowerLetter"/>
      <w:lvlText w:val="%1.)"/>
      <w:lvlJc w:val="left"/>
      <w:pPr>
        <w:ind w:left="1080" w:hanging="360"/>
      </w:pPr>
      <w:rPr>
        <w:rFonts w:hint="default"/>
      </w:rPr>
    </w:lvl>
    <w:lvl w:ilvl="1" w:tplc="D2328842">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937B0"/>
    <w:multiLevelType w:val="hybridMultilevel"/>
    <w:tmpl w:val="E47CE990"/>
    <w:lvl w:ilvl="0" w:tplc="9760D332">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F24FE1"/>
    <w:multiLevelType w:val="hybridMultilevel"/>
    <w:tmpl w:val="0D5E0E78"/>
    <w:lvl w:ilvl="0" w:tplc="A6AA7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6F7F30"/>
    <w:multiLevelType w:val="hybridMultilevel"/>
    <w:tmpl w:val="3008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00E0A"/>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A833D3"/>
    <w:multiLevelType w:val="hybridMultilevel"/>
    <w:tmpl w:val="81DC5F6E"/>
    <w:lvl w:ilvl="0" w:tplc="94283CC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C50F4F"/>
    <w:multiLevelType w:val="hybridMultilevel"/>
    <w:tmpl w:val="7D5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70DE7"/>
    <w:multiLevelType w:val="hybridMultilevel"/>
    <w:tmpl w:val="DE1EC292"/>
    <w:lvl w:ilvl="0" w:tplc="AC327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882D48"/>
    <w:multiLevelType w:val="hybridMultilevel"/>
    <w:tmpl w:val="8774DC84"/>
    <w:lvl w:ilvl="0" w:tplc="333C0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344E2D"/>
    <w:multiLevelType w:val="hybridMultilevel"/>
    <w:tmpl w:val="C9E6F99A"/>
    <w:lvl w:ilvl="0" w:tplc="115E8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02604A"/>
    <w:multiLevelType w:val="hybridMultilevel"/>
    <w:tmpl w:val="CDDA9DF0"/>
    <w:lvl w:ilvl="0" w:tplc="59E8A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0663C3"/>
    <w:multiLevelType w:val="hybridMultilevel"/>
    <w:tmpl w:val="1A46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816CE"/>
    <w:multiLevelType w:val="hybridMultilevel"/>
    <w:tmpl w:val="0112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91E7A"/>
    <w:multiLevelType w:val="hybridMultilevel"/>
    <w:tmpl w:val="9CF62466"/>
    <w:lvl w:ilvl="0" w:tplc="1BCCBE8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CA10836"/>
    <w:multiLevelType w:val="hybridMultilevel"/>
    <w:tmpl w:val="B40CDD2C"/>
    <w:lvl w:ilvl="0" w:tplc="A47A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166468"/>
    <w:multiLevelType w:val="hybridMultilevel"/>
    <w:tmpl w:val="5428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053A5"/>
    <w:multiLevelType w:val="hybridMultilevel"/>
    <w:tmpl w:val="322E9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855502"/>
    <w:multiLevelType w:val="hybridMultilevel"/>
    <w:tmpl w:val="B8A62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BC23FB"/>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DB09F2"/>
    <w:multiLevelType w:val="hybridMultilevel"/>
    <w:tmpl w:val="4E2C5406"/>
    <w:lvl w:ilvl="0" w:tplc="2D3CA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897B5D"/>
    <w:multiLevelType w:val="hybridMultilevel"/>
    <w:tmpl w:val="DBBE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C6AE3"/>
    <w:multiLevelType w:val="hybridMultilevel"/>
    <w:tmpl w:val="94AC1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3560FB"/>
    <w:multiLevelType w:val="hybridMultilevel"/>
    <w:tmpl w:val="B82E5F44"/>
    <w:lvl w:ilvl="0" w:tplc="C3F40D1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B932AE"/>
    <w:multiLevelType w:val="hybridMultilevel"/>
    <w:tmpl w:val="C2BA0A5E"/>
    <w:lvl w:ilvl="0" w:tplc="25405114">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DF4A95"/>
    <w:multiLevelType w:val="hybridMultilevel"/>
    <w:tmpl w:val="8498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66ACA"/>
    <w:multiLevelType w:val="hybridMultilevel"/>
    <w:tmpl w:val="31DE6132"/>
    <w:lvl w:ilvl="0" w:tplc="6AE8C4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140BEE"/>
    <w:multiLevelType w:val="hybridMultilevel"/>
    <w:tmpl w:val="50424D44"/>
    <w:lvl w:ilvl="0" w:tplc="D200E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196DE4"/>
    <w:multiLevelType w:val="hybridMultilevel"/>
    <w:tmpl w:val="3FEE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7416"/>
    <w:multiLevelType w:val="hybridMultilevel"/>
    <w:tmpl w:val="B6DE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74C51"/>
    <w:multiLevelType w:val="hybridMultilevel"/>
    <w:tmpl w:val="B59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26690"/>
    <w:multiLevelType w:val="hybridMultilevel"/>
    <w:tmpl w:val="AE04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D51B8"/>
    <w:multiLevelType w:val="hybridMultilevel"/>
    <w:tmpl w:val="1BB8B8E8"/>
    <w:lvl w:ilvl="0" w:tplc="8CA06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B600D7"/>
    <w:multiLevelType w:val="hybridMultilevel"/>
    <w:tmpl w:val="1A66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7489F"/>
    <w:multiLevelType w:val="hybridMultilevel"/>
    <w:tmpl w:val="3B56B604"/>
    <w:lvl w:ilvl="0" w:tplc="8878F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297766"/>
    <w:multiLevelType w:val="hybridMultilevel"/>
    <w:tmpl w:val="2AEE37B6"/>
    <w:lvl w:ilvl="0" w:tplc="B8A65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BA0C8F"/>
    <w:multiLevelType w:val="hybridMultilevel"/>
    <w:tmpl w:val="4564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35"/>
  </w:num>
  <w:num w:numId="4">
    <w:abstractNumId w:val="37"/>
  </w:num>
  <w:num w:numId="5">
    <w:abstractNumId w:val="0"/>
  </w:num>
  <w:num w:numId="6">
    <w:abstractNumId w:val="11"/>
  </w:num>
  <w:num w:numId="7">
    <w:abstractNumId w:val="28"/>
  </w:num>
  <w:num w:numId="8">
    <w:abstractNumId w:val="10"/>
  </w:num>
  <w:num w:numId="9">
    <w:abstractNumId w:val="29"/>
  </w:num>
  <w:num w:numId="10">
    <w:abstractNumId w:val="6"/>
  </w:num>
  <w:num w:numId="11">
    <w:abstractNumId w:val="33"/>
  </w:num>
  <w:num w:numId="12">
    <w:abstractNumId w:val="8"/>
  </w:num>
  <w:num w:numId="13">
    <w:abstractNumId w:val="4"/>
  </w:num>
  <w:num w:numId="14">
    <w:abstractNumId w:val="1"/>
  </w:num>
  <w:num w:numId="15">
    <w:abstractNumId w:val="39"/>
  </w:num>
  <w:num w:numId="16">
    <w:abstractNumId w:val="18"/>
  </w:num>
  <w:num w:numId="17">
    <w:abstractNumId w:val="26"/>
  </w:num>
  <w:num w:numId="18">
    <w:abstractNumId w:val="16"/>
  </w:num>
  <w:num w:numId="19">
    <w:abstractNumId w:val="30"/>
  </w:num>
  <w:num w:numId="20">
    <w:abstractNumId w:val="47"/>
  </w:num>
  <w:num w:numId="21">
    <w:abstractNumId w:val="7"/>
  </w:num>
  <w:num w:numId="22">
    <w:abstractNumId w:val="44"/>
  </w:num>
  <w:num w:numId="23">
    <w:abstractNumId w:val="24"/>
  </w:num>
  <w:num w:numId="24">
    <w:abstractNumId w:val="32"/>
  </w:num>
  <w:num w:numId="25">
    <w:abstractNumId w:val="17"/>
  </w:num>
  <w:num w:numId="26">
    <w:abstractNumId w:val="41"/>
  </w:num>
  <w:num w:numId="27">
    <w:abstractNumId w:val="27"/>
  </w:num>
  <w:num w:numId="28">
    <w:abstractNumId w:val="36"/>
  </w:num>
  <w:num w:numId="29">
    <w:abstractNumId w:val="23"/>
  </w:num>
  <w:num w:numId="30">
    <w:abstractNumId w:val="9"/>
  </w:num>
  <w:num w:numId="31">
    <w:abstractNumId w:val="40"/>
  </w:num>
  <w:num w:numId="32">
    <w:abstractNumId w:val="15"/>
  </w:num>
  <w:num w:numId="33">
    <w:abstractNumId w:val="42"/>
  </w:num>
  <w:num w:numId="34">
    <w:abstractNumId w:val="12"/>
  </w:num>
  <w:num w:numId="35">
    <w:abstractNumId w:val="25"/>
  </w:num>
  <w:num w:numId="36">
    <w:abstractNumId w:val="19"/>
  </w:num>
  <w:num w:numId="37">
    <w:abstractNumId w:val="5"/>
  </w:num>
  <w:num w:numId="38">
    <w:abstractNumId w:val="3"/>
  </w:num>
  <w:num w:numId="39">
    <w:abstractNumId w:val="45"/>
  </w:num>
  <w:num w:numId="40">
    <w:abstractNumId w:val="22"/>
  </w:num>
  <w:num w:numId="41">
    <w:abstractNumId w:val="43"/>
  </w:num>
  <w:num w:numId="42">
    <w:abstractNumId w:val="21"/>
  </w:num>
  <w:num w:numId="43">
    <w:abstractNumId w:val="38"/>
  </w:num>
  <w:num w:numId="44">
    <w:abstractNumId w:val="31"/>
  </w:num>
  <w:num w:numId="45">
    <w:abstractNumId w:val="13"/>
  </w:num>
  <w:num w:numId="46">
    <w:abstractNumId w:val="46"/>
  </w:num>
  <w:num w:numId="47">
    <w:abstractNumId w:val="2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02861"/>
    <w:rsid w:val="000115C2"/>
    <w:rsid w:val="00027573"/>
    <w:rsid w:val="00041392"/>
    <w:rsid w:val="00052917"/>
    <w:rsid w:val="00057B51"/>
    <w:rsid w:val="00060263"/>
    <w:rsid w:val="000667D5"/>
    <w:rsid w:val="00067BF2"/>
    <w:rsid w:val="0009302D"/>
    <w:rsid w:val="00094504"/>
    <w:rsid w:val="00094782"/>
    <w:rsid w:val="00097304"/>
    <w:rsid w:val="000A7312"/>
    <w:rsid w:val="000B72D2"/>
    <w:rsid w:val="000C510B"/>
    <w:rsid w:val="000D2DE8"/>
    <w:rsid w:val="000D3982"/>
    <w:rsid w:val="000D3FDD"/>
    <w:rsid w:val="000F03BD"/>
    <w:rsid w:val="000F24F8"/>
    <w:rsid w:val="000F2BC5"/>
    <w:rsid w:val="000F40B1"/>
    <w:rsid w:val="0011622B"/>
    <w:rsid w:val="001501D2"/>
    <w:rsid w:val="0016781F"/>
    <w:rsid w:val="00171486"/>
    <w:rsid w:val="0017528F"/>
    <w:rsid w:val="00176CFC"/>
    <w:rsid w:val="00177B47"/>
    <w:rsid w:val="00193C88"/>
    <w:rsid w:val="001A2E43"/>
    <w:rsid w:val="001A31AF"/>
    <w:rsid w:val="001A7A04"/>
    <w:rsid w:val="001B0317"/>
    <w:rsid w:val="001B2BEE"/>
    <w:rsid w:val="001C3DB9"/>
    <w:rsid w:val="001C695B"/>
    <w:rsid w:val="001E5C68"/>
    <w:rsid w:val="001E7F18"/>
    <w:rsid w:val="001F0E02"/>
    <w:rsid w:val="00202672"/>
    <w:rsid w:val="00207DEE"/>
    <w:rsid w:val="00220648"/>
    <w:rsid w:val="0022686B"/>
    <w:rsid w:val="0023527E"/>
    <w:rsid w:val="00250720"/>
    <w:rsid w:val="00251833"/>
    <w:rsid w:val="002547FE"/>
    <w:rsid w:val="00256688"/>
    <w:rsid w:val="002737DB"/>
    <w:rsid w:val="002756F6"/>
    <w:rsid w:val="0028588A"/>
    <w:rsid w:val="002B7B87"/>
    <w:rsid w:val="002C1038"/>
    <w:rsid w:val="002D6E77"/>
    <w:rsid w:val="002E4656"/>
    <w:rsid w:val="002F6CC4"/>
    <w:rsid w:val="00300C2E"/>
    <w:rsid w:val="00314F1E"/>
    <w:rsid w:val="003175AF"/>
    <w:rsid w:val="00327DB4"/>
    <w:rsid w:val="00331352"/>
    <w:rsid w:val="00340971"/>
    <w:rsid w:val="00347617"/>
    <w:rsid w:val="00353E4D"/>
    <w:rsid w:val="0035424C"/>
    <w:rsid w:val="00364CB9"/>
    <w:rsid w:val="003855C9"/>
    <w:rsid w:val="00386B27"/>
    <w:rsid w:val="00386CEB"/>
    <w:rsid w:val="003929E9"/>
    <w:rsid w:val="0039672B"/>
    <w:rsid w:val="003A594F"/>
    <w:rsid w:val="003B3884"/>
    <w:rsid w:val="003B49C8"/>
    <w:rsid w:val="003B69F1"/>
    <w:rsid w:val="003C076D"/>
    <w:rsid w:val="003C66FA"/>
    <w:rsid w:val="003D643F"/>
    <w:rsid w:val="003E58E4"/>
    <w:rsid w:val="00404D95"/>
    <w:rsid w:val="0041096B"/>
    <w:rsid w:val="0041205C"/>
    <w:rsid w:val="004163DE"/>
    <w:rsid w:val="004232B4"/>
    <w:rsid w:val="00444694"/>
    <w:rsid w:val="0044558E"/>
    <w:rsid w:val="00454DD9"/>
    <w:rsid w:val="00462F59"/>
    <w:rsid w:val="00496CEE"/>
    <w:rsid w:val="004A1070"/>
    <w:rsid w:val="004B19CE"/>
    <w:rsid w:val="004B6444"/>
    <w:rsid w:val="004C4CE6"/>
    <w:rsid w:val="004C63E7"/>
    <w:rsid w:val="004E46AA"/>
    <w:rsid w:val="004E5C29"/>
    <w:rsid w:val="004F1F40"/>
    <w:rsid w:val="004F6A0F"/>
    <w:rsid w:val="00503C28"/>
    <w:rsid w:val="00504AFC"/>
    <w:rsid w:val="0051239D"/>
    <w:rsid w:val="00522588"/>
    <w:rsid w:val="00523A9D"/>
    <w:rsid w:val="0052714E"/>
    <w:rsid w:val="00530FAC"/>
    <w:rsid w:val="005475A1"/>
    <w:rsid w:val="00547F59"/>
    <w:rsid w:val="005516E6"/>
    <w:rsid w:val="00563FB3"/>
    <w:rsid w:val="00566E01"/>
    <w:rsid w:val="005676DE"/>
    <w:rsid w:val="0057154A"/>
    <w:rsid w:val="0057206B"/>
    <w:rsid w:val="00573A68"/>
    <w:rsid w:val="005A7FA6"/>
    <w:rsid w:val="005B1A81"/>
    <w:rsid w:val="005D0577"/>
    <w:rsid w:val="005D42C5"/>
    <w:rsid w:val="005D4927"/>
    <w:rsid w:val="005D4C32"/>
    <w:rsid w:val="005F2D78"/>
    <w:rsid w:val="00607413"/>
    <w:rsid w:val="006243E8"/>
    <w:rsid w:val="00632034"/>
    <w:rsid w:val="00632340"/>
    <w:rsid w:val="00640EB8"/>
    <w:rsid w:val="00650141"/>
    <w:rsid w:val="0065288E"/>
    <w:rsid w:val="00652F1B"/>
    <w:rsid w:val="006709AC"/>
    <w:rsid w:val="006734CA"/>
    <w:rsid w:val="00677BB7"/>
    <w:rsid w:val="006877E2"/>
    <w:rsid w:val="00691DC6"/>
    <w:rsid w:val="006B1599"/>
    <w:rsid w:val="006C220E"/>
    <w:rsid w:val="006C4C19"/>
    <w:rsid w:val="006D2348"/>
    <w:rsid w:val="006D2620"/>
    <w:rsid w:val="006D3430"/>
    <w:rsid w:val="006D62A9"/>
    <w:rsid w:val="006E3416"/>
    <w:rsid w:val="006F3246"/>
    <w:rsid w:val="006F4EC0"/>
    <w:rsid w:val="0071458E"/>
    <w:rsid w:val="00731062"/>
    <w:rsid w:val="007325E5"/>
    <w:rsid w:val="0074048A"/>
    <w:rsid w:val="00754A7C"/>
    <w:rsid w:val="0076298E"/>
    <w:rsid w:val="00764725"/>
    <w:rsid w:val="00765178"/>
    <w:rsid w:val="00776425"/>
    <w:rsid w:val="0078717A"/>
    <w:rsid w:val="0078736D"/>
    <w:rsid w:val="00792176"/>
    <w:rsid w:val="0079598C"/>
    <w:rsid w:val="00796A21"/>
    <w:rsid w:val="007A3E73"/>
    <w:rsid w:val="007A7A47"/>
    <w:rsid w:val="007B3DAC"/>
    <w:rsid w:val="007D602A"/>
    <w:rsid w:val="007F3B7E"/>
    <w:rsid w:val="007F43F6"/>
    <w:rsid w:val="008044AF"/>
    <w:rsid w:val="00804AB0"/>
    <w:rsid w:val="00805C49"/>
    <w:rsid w:val="008112FB"/>
    <w:rsid w:val="0081429E"/>
    <w:rsid w:val="00815633"/>
    <w:rsid w:val="00826B12"/>
    <w:rsid w:val="008304A1"/>
    <w:rsid w:val="00840B4B"/>
    <w:rsid w:val="0085516A"/>
    <w:rsid w:val="00856663"/>
    <w:rsid w:val="00860058"/>
    <w:rsid w:val="00863856"/>
    <w:rsid w:val="008676D2"/>
    <w:rsid w:val="008842C6"/>
    <w:rsid w:val="00886AAC"/>
    <w:rsid w:val="00895BC2"/>
    <w:rsid w:val="00896D3F"/>
    <w:rsid w:val="008A1C15"/>
    <w:rsid w:val="008A3CF8"/>
    <w:rsid w:val="008A4549"/>
    <w:rsid w:val="008B33DF"/>
    <w:rsid w:val="008B7D3F"/>
    <w:rsid w:val="008C24B4"/>
    <w:rsid w:val="008C33C3"/>
    <w:rsid w:val="008C3F9C"/>
    <w:rsid w:val="008C7241"/>
    <w:rsid w:val="008F1779"/>
    <w:rsid w:val="008F611C"/>
    <w:rsid w:val="009017AC"/>
    <w:rsid w:val="00901D17"/>
    <w:rsid w:val="00912D25"/>
    <w:rsid w:val="00915C95"/>
    <w:rsid w:val="00933E1B"/>
    <w:rsid w:val="009370B5"/>
    <w:rsid w:val="00953585"/>
    <w:rsid w:val="00956932"/>
    <w:rsid w:val="00956B01"/>
    <w:rsid w:val="009735ED"/>
    <w:rsid w:val="00975DDE"/>
    <w:rsid w:val="00980419"/>
    <w:rsid w:val="00985CE9"/>
    <w:rsid w:val="0098737C"/>
    <w:rsid w:val="009918E7"/>
    <w:rsid w:val="009964AB"/>
    <w:rsid w:val="009A008E"/>
    <w:rsid w:val="009B03B8"/>
    <w:rsid w:val="009B082E"/>
    <w:rsid w:val="009B2C63"/>
    <w:rsid w:val="009B2D40"/>
    <w:rsid w:val="009D55D0"/>
    <w:rsid w:val="009D6B1C"/>
    <w:rsid w:val="009D7AA7"/>
    <w:rsid w:val="009D7C3C"/>
    <w:rsid w:val="009F481A"/>
    <w:rsid w:val="00A05397"/>
    <w:rsid w:val="00A224C4"/>
    <w:rsid w:val="00A230D4"/>
    <w:rsid w:val="00A30395"/>
    <w:rsid w:val="00A327C9"/>
    <w:rsid w:val="00A359C2"/>
    <w:rsid w:val="00A4535A"/>
    <w:rsid w:val="00A534CF"/>
    <w:rsid w:val="00A55908"/>
    <w:rsid w:val="00A55B15"/>
    <w:rsid w:val="00A64254"/>
    <w:rsid w:val="00A7729A"/>
    <w:rsid w:val="00A9299C"/>
    <w:rsid w:val="00AA1D96"/>
    <w:rsid w:val="00AA48C0"/>
    <w:rsid w:val="00AA494F"/>
    <w:rsid w:val="00AA4EEE"/>
    <w:rsid w:val="00AB587B"/>
    <w:rsid w:val="00AC10AA"/>
    <w:rsid w:val="00AC327D"/>
    <w:rsid w:val="00AC6376"/>
    <w:rsid w:val="00AC6779"/>
    <w:rsid w:val="00AD0FC5"/>
    <w:rsid w:val="00AD2F03"/>
    <w:rsid w:val="00AD729E"/>
    <w:rsid w:val="00AE1415"/>
    <w:rsid w:val="00AE5A85"/>
    <w:rsid w:val="00AF0A08"/>
    <w:rsid w:val="00AF4303"/>
    <w:rsid w:val="00AF6146"/>
    <w:rsid w:val="00AF7093"/>
    <w:rsid w:val="00B07447"/>
    <w:rsid w:val="00B17A99"/>
    <w:rsid w:val="00B2009B"/>
    <w:rsid w:val="00B227BB"/>
    <w:rsid w:val="00B251CE"/>
    <w:rsid w:val="00B31B30"/>
    <w:rsid w:val="00B4379B"/>
    <w:rsid w:val="00B469B6"/>
    <w:rsid w:val="00B47AF7"/>
    <w:rsid w:val="00B47C76"/>
    <w:rsid w:val="00B545E4"/>
    <w:rsid w:val="00B63497"/>
    <w:rsid w:val="00B7034D"/>
    <w:rsid w:val="00B70E8C"/>
    <w:rsid w:val="00B859F1"/>
    <w:rsid w:val="00B92059"/>
    <w:rsid w:val="00B93E9B"/>
    <w:rsid w:val="00B97DA1"/>
    <w:rsid w:val="00BA4BA9"/>
    <w:rsid w:val="00BA6D38"/>
    <w:rsid w:val="00BA7274"/>
    <w:rsid w:val="00BB577A"/>
    <w:rsid w:val="00BB7758"/>
    <w:rsid w:val="00BC286F"/>
    <w:rsid w:val="00BD18BD"/>
    <w:rsid w:val="00BD7642"/>
    <w:rsid w:val="00BF1798"/>
    <w:rsid w:val="00C1634E"/>
    <w:rsid w:val="00C1745B"/>
    <w:rsid w:val="00C24368"/>
    <w:rsid w:val="00C4077D"/>
    <w:rsid w:val="00C40A62"/>
    <w:rsid w:val="00C46225"/>
    <w:rsid w:val="00C50D6C"/>
    <w:rsid w:val="00C52F4E"/>
    <w:rsid w:val="00C641B3"/>
    <w:rsid w:val="00C70DF8"/>
    <w:rsid w:val="00C727F4"/>
    <w:rsid w:val="00C76D47"/>
    <w:rsid w:val="00C955D7"/>
    <w:rsid w:val="00CB45AC"/>
    <w:rsid w:val="00CB6C07"/>
    <w:rsid w:val="00CB6CED"/>
    <w:rsid w:val="00CC150C"/>
    <w:rsid w:val="00CD53B0"/>
    <w:rsid w:val="00CE6F63"/>
    <w:rsid w:val="00CE6FD6"/>
    <w:rsid w:val="00D02446"/>
    <w:rsid w:val="00D04BC8"/>
    <w:rsid w:val="00D109EC"/>
    <w:rsid w:val="00D11137"/>
    <w:rsid w:val="00D21502"/>
    <w:rsid w:val="00D24FEF"/>
    <w:rsid w:val="00D36909"/>
    <w:rsid w:val="00D4735C"/>
    <w:rsid w:val="00D54A0C"/>
    <w:rsid w:val="00D54A16"/>
    <w:rsid w:val="00D65E6B"/>
    <w:rsid w:val="00D769BA"/>
    <w:rsid w:val="00D80312"/>
    <w:rsid w:val="00D81CA1"/>
    <w:rsid w:val="00D85E3E"/>
    <w:rsid w:val="00DA41CE"/>
    <w:rsid w:val="00DB53B3"/>
    <w:rsid w:val="00DE2EBA"/>
    <w:rsid w:val="00DE7924"/>
    <w:rsid w:val="00DF4428"/>
    <w:rsid w:val="00E11DAC"/>
    <w:rsid w:val="00E32FFF"/>
    <w:rsid w:val="00E368CB"/>
    <w:rsid w:val="00E444EC"/>
    <w:rsid w:val="00E62876"/>
    <w:rsid w:val="00E65F51"/>
    <w:rsid w:val="00E7102F"/>
    <w:rsid w:val="00E75D48"/>
    <w:rsid w:val="00E821D1"/>
    <w:rsid w:val="00E93DB0"/>
    <w:rsid w:val="00E9480A"/>
    <w:rsid w:val="00EA18D9"/>
    <w:rsid w:val="00EA4D68"/>
    <w:rsid w:val="00EA6230"/>
    <w:rsid w:val="00EA6D97"/>
    <w:rsid w:val="00EB3762"/>
    <w:rsid w:val="00EC1130"/>
    <w:rsid w:val="00ED0AD1"/>
    <w:rsid w:val="00ED2670"/>
    <w:rsid w:val="00ED4388"/>
    <w:rsid w:val="00EE7D71"/>
    <w:rsid w:val="00F007AB"/>
    <w:rsid w:val="00F0081A"/>
    <w:rsid w:val="00F07D25"/>
    <w:rsid w:val="00F1318C"/>
    <w:rsid w:val="00F16927"/>
    <w:rsid w:val="00F2668C"/>
    <w:rsid w:val="00F27011"/>
    <w:rsid w:val="00F3000D"/>
    <w:rsid w:val="00F316F8"/>
    <w:rsid w:val="00F31CA3"/>
    <w:rsid w:val="00F3417D"/>
    <w:rsid w:val="00F45C3E"/>
    <w:rsid w:val="00F631E6"/>
    <w:rsid w:val="00F6339B"/>
    <w:rsid w:val="00F63470"/>
    <w:rsid w:val="00F64B48"/>
    <w:rsid w:val="00F833FF"/>
    <w:rsid w:val="00F900E2"/>
    <w:rsid w:val="00FA15A8"/>
    <w:rsid w:val="00FA3CF2"/>
    <w:rsid w:val="00FA759E"/>
    <w:rsid w:val="00FB2BF2"/>
    <w:rsid w:val="00FC2AFC"/>
    <w:rsid w:val="00FD25AA"/>
    <w:rsid w:val="00FE24C8"/>
    <w:rsid w:val="00FE46FB"/>
    <w:rsid w:val="00FE4BF0"/>
    <w:rsid w:val="00FF1297"/>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D903F"/>
  <w15:docId w15:val="{AC08FDE9-4501-4EFF-8B81-0040D1AE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character" w:customStyle="1" w:styleId="Heading1Char">
    <w:name w:val="Heading 1 Char"/>
    <w:basedOn w:val="DefaultParagraphFont"/>
    <w:link w:val="Heading1"/>
    <w:uiPriority w:val="9"/>
    <w:rsid w:val="003929E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D5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716903462">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7F7-2007-4EA5-BC85-E2F02CCE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Rabalais, Michele</dc:creator>
  <cp:lastModifiedBy>Washington, Melanie</cp:lastModifiedBy>
  <cp:revision>2</cp:revision>
  <cp:lastPrinted>2018-08-15T13:33:00Z</cp:lastPrinted>
  <dcterms:created xsi:type="dcterms:W3CDTF">2022-04-05T17:47:00Z</dcterms:created>
  <dcterms:modified xsi:type="dcterms:W3CDTF">2022-04-05T17:47:00Z</dcterms:modified>
</cp:coreProperties>
</file>